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F1481" w14:textId="77777777" w:rsidR="009E0A06" w:rsidRPr="00B4037D" w:rsidRDefault="009E0A06" w:rsidP="009E0A06">
      <w:pPr>
        <w:tabs>
          <w:tab w:val="left" w:pos="709"/>
        </w:tabs>
        <w:ind w:left="5664"/>
        <w:rPr>
          <w:b/>
          <w:sz w:val="24"/>
          <w:szCs w:val="24"/>
        </w:rPr>
      </w:pPr>
      <w:r w:rsidRPr="00B4037D">
        <w:rPr>
          <w:b/>
          <w:sz w:val="24"/>
          <w:szCs w:val="24"/>
        </w:rPr>
        <w:t>УТВЕРЖДАЮ</w:t>
      </w:r>
    </w:p>
    <w:p w14:paraId="615282E3" w14:textId="77777777" w:rsidR="009E0A06" w:rsidRPr="00B4037D" w:rsidRDefault="009E0A06" w:rsidP="009E0A06">
      <w:pPr>
        <w:tabs>
          <w:tab w:val="left" w:pos="709"/>
        </w:tabs>
        <w:ind w:left="5664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B4037D">
        <w:rPr>
          <w:b/>
          <w:sz w:val="24"/>
          <w:szCs w:val="24"/>
        </w:rPr>
        <w:t>ерв</w:t>
      </w:r>
      <w:r>
        <w:rPr>
          <w:b/>
          <w:sz w:val="24"/>
          <w:szCs w:val="24"/>
        </w:rPr>
        <w:t>ый</w:t>
      </w:r>
      <w:r w:rsidRPr="00B4037D">
        <w:rPr>
          <w:b/>
          <w:sz w:val="24"/>
          <w:szCs w:val="24"/>
        </w:rPr>
        <w:t xml:space="preserve"> заместител</w:t>
      </w:r>
      <w:r>
        <w:rPr>
          <w:b/>
          <w:sz w:val="24"/>
          <w:szCs w:val="24"/>
        </w:rPr>
        <w:t>ь</w:t>
      </w:r>
      <w:r w:rsidRPr="00B4037D">
        <w:rPr>
          <w:b/>
          <w:sz w:val="24"/>
          <w:szCs w:val="24"/>
        </w:rPr>
        <w:t xml:space="preserve"> директора–</w:t>
      </w:r>
    </w:p>
    <w:p w14:paraId="35741921" w14:textId="77777777" w:rsidR="009E0A06" w:rsidRPr="00B4037D" w:rsidRDefault="009E0A06" w:rsidP="009E0A06">
      <w:pPr>
        <w:tabs>
          <w:tab w:val="left" w:pos="709"/>
        </w:tabs>
        <w:ind w:left="5664"/>
        <w:rPr>
          <w:b/>
          <w:sz w:val="24"/>
          <w:szCs w:val="24"/>
        </w:rPr>
      </w:pPr>
      <w:r w:rsidRPr="00B4037D">
        <w:rPr>
          <w:b/>
          <w:sz w:val="24"/>
          <w:szCs w:val="24"/>
        </w:rPr>
        <w:t>главн</w:t>
      </w:r>
      <w:r>
        <w:rPr>
          <w:b/>
          <w:sz w:val="24"/>
          <w:szCs w:val="24"/>
        </w:rPr>
        <w:t>ый</w:t>
      </w:r>
      <w:r w:rsidRPr="00B4037D">
        <w:rPr>
          <w:b/>
          <w:sz w:val="24"/>
          <w:szCs w:val="24"/>
        </w:rPr>
        <w:t xml:space="preserve"> инженер филиала</w:t>
      </w:r>
    </w:p>
    <w:p w14:paraId="41F4D896" w14:textId="77777777" w:rsidR="009E0A06" w:rsidRPr="00B4037D" w:rsidRDefault="009E0A06" w:rsidP="009E0A06">
      <w:pPr>
        <w:tabs>
          <w:tab w:val="left" w:pos="709"/>
        </w:tabs>
        <w:ind w:left="5664"/>
        <w:rPr>
          <w:b/>
          <w:sz w:val="24"/>
          <w:szCs w:val="24"/>
        </w:rPr>
      </w:pPr>
      <w:r w:rsidRPr="00B4037D">
        <w:rPr>
          <w:b/>
          <w:sz w:val="24"/>
          <w:szCs w:val="24"/>
        </w:rPr>
        <w:t>ПАО «Россети Центр» -</w:t>
      </w:r>
    </w:p>
    <w:p w14:paraId="6925C4E9" w14:textId="77777777" w:rsidR="009E0A06" w:rsidRPr="00B4037D" w:rsidRDefault="009E0A06" w:rsidP="009E0A06">
      <w:pPr>
        <w:tabs>
          <w:tab w:val="left" w:pos="709"/>
        </w:tabs>
        <w:ind w:left="5664"/>
        <w:rPr>
          <w:b/>
          <w:sz w:val="24"/>
          <w:szCs w:val="24"/>
        </w:rPr>
      </w:pPr>
      <w:r w:rsidRPr="00B4037D">
        <w:rPr>
          <w:b/>
          <w:sz w:val="24"/>
          <w:szCs w:val="24"/>
        </w:rPr>
        <w:t>«Белгородэнерго»</w:t>
      </w:r>
    </w:p>
    <w:p w14:paraId="6900175A" w14:textId="77777777" w:rsidR="009E0A06" w:rsidRPr="00B4037D" w:rsidRDefault="009E0A06" w:rsidP="009E0A06">
      <w:pPr>
        <w:tabs>
          <w:tab w:val="left" w:pos="709"/>
        </w:tabs>
        <w:ind w:left="5664"/>
        <w:rPr>
          <w:b/>
          <w:sz w:val="24"/>
          <w:szCs w:val="24"/>
        </w:rPr>
      </w:pPr>
    </w:p>
    <w:p w14:paraId="438CC970" w14:textId="77777777" w:rsidR="009E0A06" w:rsidRPr="00B4037D" w:rsidRDefault="009E0A06" w:rsidP="009E0A06">
      <w:pPr>
        <w:tabs>
          <w:tab w:val="left" w:pos="709"/>
        </w:tabs>
        <w:ind w:left="5664"/>
        <w:rPr>
          <w:b/>
          <w:sz w:val="24"/>
          <w:szCs w:val="24"/>
        </w:rPr>
      </w:pPr>
      <w:r w:rsidRPr="00B4037D">
        <w:rPr>
          <w:b/>
          <w:sz w:val="24"/>
          <w:szCs w:val="24"/>
        </w:rPr>
        <w:t xml:space="preserve">__________________ </w:t>
      </w:r>
      <w:r>
        <w:rPr>
          <w:b/>
          <w:sz w:val="24"/>
          <w:szCs w:val="24"/>
        </w:rPr>
        <w:t>Пятигор Д.М.</w:t>
      </w:r>
    </w:p>
    <w:p w14:paraId="0B189D31" w14:textId="77777777" w:rsidR="009E0A06" w:rsidRPr="00B4037D" w:rsidRDefault="009E0A06" w:rsidP="009E0A06">
      <w:pPr>
        <w:tabs>
          <w:tab w:val="left" w:pos="709"/>
        </w:tabs>
        <w:ind w:left="5664"/>
        <w:rPr>
          <w:b/>
          <w:sz w:val="24"/>
          <w:szCs w:val="24"/>
        </w:rPr>
      </w:pPr>
    </w:p>
    <w:p w14:paraId="4A530990" w14:textId="77777777" w:rsidR="009E0A06" w:rsidRPr="00B4037D" w:rsidRDefault="009E0A06" w:rsidP="009E0A06">
      <w:pPr>
        <w:tabs>
          <w:tab w:val="left" w:pos="709"/>
        </w:tabs>
        <w:ind w:left="5664"/>
        <w:rPr>
          <w:b/>
          <w:sz w:val="24"/>
          <w:szCs w:val="24"/>
        </w:rPr>
      </w:pPr>
      <w:r w:rsidRPr="00B4037D">
        <w:rPr>
          <w:b/>
          <w:sz w:val="24"/>
          <w:szCs w:val="24"/>
        </w:rPr>
        <w:t>«__</w:t>
      </w:r>
      <w:r>
        <w:rPr>
          <w:b/>
          <w:sz w:val="24"/>
          <w:szCs w:val="24"/>
        </w:rPr>
        <w:t>16</w:t>
      </w:r>
      <w:r w:rsidRPr="00B4037D">
        <w:rPr>
          <w:b/>
          <w:sz w:val="24"/>
          <w:szCs w:val="24"/>
        </w:rPr>
        <w:t>__» _______</w:t>
      </w:r>
      <w:r>
        <w:rPr>
          <w:b/>
          <w:sz w:val="24"/>
          <w:szCs w:val="24"/>
        </w:rPr>
        <w:t>02</w:t>
      </w:r>
      <w:r w:rsidRPr="00B4037D">
        <w:rPr>
          <w:b/>
          <w:sz w:val="24"/>
          <w:szCs w:val="24"/>
        </w:rPr>
        <w:t>__________ 202</w:t>
      </w:r>
      <w:r>
        <w:rPr>
          <w:b/>
          <w:sz w:val="24"/>
          <w:szCs w:val="24"/>
        </w:rPr>
        <w:t>6</w:t>
      </w:r>
      <w:r w:rsidRPr="00B4037D">
        <w:rPr>
          <w:b/>
          <w:sz w:val="24"/>
          <w:szCs w:val="24"/>
        </w:rPr>
        <w:t xml:space="preserve"> г.</w:t>
      </w:r>
    </w:p>
    <w:p w14:paraId="40055C3D" w14:textId="77777777" w:rsidR="00E478A8" w:rsidRPr="00A01A8B" w:rsidRDefault="00E478A8" w:rsidP="005D2EF7">
      <w:pPr>
        <w:tabs>
          <w:tab w:val="right" w:pos="10207"/>
        </w:tabs>
        <w:spacing w:line="276" w:lineRule="auto"/>
        <w:ind w:right="-2"/>
        <w:jc w:val="right"/>
        <w:rPr>
          <w:caps/>
          <w:sz w:val="24"/>
          <w:szCs w:val="24"/>
        </w:rPr>
      </w:pPr>
      <w:bookmarkStart w:id="0" w:name="_GoBack"/>
      <w:bookmarkEnd w:id="0"/>
    </w:p>
    <w:p w14:paraId="28B0776A" w14:textId="77777777" w:rsidR="005D2EF7" w:rsidRPr="00FE644E" w:rsidRDefault="005D2EF7" w:rsidP="005D2EF7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  <w:r w:rsidRPr="00FE644E">
        <w:rPr>
          <w:sz w:val="24"/>
          <w:szCs w:val="24"/>
        </w:rPr>
        <w:t>ТЕХНИЧЕСКОЕ ЗАДАНИЕ</w:t>
      </w:r>
    </w:p>
    <w:p w14:paraId="14E1DC87" w14:textId="77777777" w:rsidR="005D2EF7" w:rsidRPr="00FE644E" w:rsidRDefault="005D2EF7" w:rsidP="005D2EF7">
      <w:pPr>
        <w:ind w:firstLine="0"/>
        <w:jc w:val="center"/>
        <w:rPr>
          <w:b/>
          <w:sz w:val="24"/>
          <w:szCs w:val="24"/>
        </w:rPr>
      </w:pPr>
      <w:r w:rsidRPr="00FE644E">
        <w:rPr>
          <w:b/>
          <w:sz w:val="24"/>
          <w:szCs w:val="24"/>
        </w:rPr>
        <w:t>на поставку строительных материалов</w:t>
      </w:r>
      <w:r w:rsidRPr="00FE644E">
        <w:rPr>
          <w:b/>
          <w:sz w:val="24"/>
          <w:szCs w:val="24"/>
        </w:rPr>
        <w:br/>
        <w:t xml:space="preserve">Лот № </w:t>
      </w:r>
      <w:r w:rsidRPr="00FE644E">
        <w:rPr>
          <w:b/>
          <w:sz w:val="24"/>
          <w:szCs w:val="24"/>
          <w:u w:val="single"/>
        </w:rPr>
        <w:t>401</w:t>
      </w:r>
      <w:r w:rsidRPr="00FE644E">
        <w:rPr>
          <w:b/>
          <w:sz w:val="24"/>
          <w:szCs w:val="24"/>
          <w:u w:val="single"/>
          <w:lang w:val="en-US"/>
        </w:rPr>
        <w:t>L</w:t>
      </w:r>
    </w:p>
    <w:p w14:paraId="37D5D14E" w14:textId="77777777" w:rsidR="005D2EF7" w:rsidRPr="00FE644E" w:rsidRDefault="005D2EF7" w:rsidP="005D2EF7">
      <w:pPr>
        <w:ind w:firstLine="0"/>
        <w:jc w:val="center"/>
        <w:rPr>
          <w:sz w:val="24"/>
          <w:szCs w:val="24"/>
        </w:rPr>
      </w:pPr>
    </w:p>
    <w:p w14:paraId="20CB61E6" w14:textId="77777777" w:rsidR="005D2EF7" w:rsidRPr="00FE644E" w:rsidRDefault="005D2EF7" w:rsidP="005D2EF7">
      <w:pPr>
        <w:pStyle w:val="ae"/>
        <w:numPr>
          <w:ilvl w:val="0"/>
          <w:numId w:val="20"/>
        </w:numPr>
        <w:spacing w:line="276" w:lineRule="auto"/>
        <w:ind w:firstLine="0"/>
        <w:rPr>
          <w:b/>
          <w:bCs/>
          <w:sz w:val="24"/>
          <w:szCs w:val="24"/>
        </w:rPr>
      </w:pPr>
      <w:r w:rsidRPr="00FE644E">
        <w:rPr>
          <w:b/>
          <w:bCs/>
          <w:sz w:val="24"/>
          <w:szCs w:val="24"/>
        </w:rPr>
        <w:t>Общая часть</w:t>
      </w:r>
    </w:p>
    <w:p w14:paraId="35776FC0" w14:textId="77777777" w:rsidR="0070346D" w:rsidRPr="00A600A5" w:rsidRDefault="0070346D" w:rsidP="0070346D">
      <w:pPr>
        <w:pStyle w:val="ae"/>
        <w:numPr>
          <w:ilvl w:val="1"/>
          <w:numId w:val="20"/>
        </w:numPr>
        <w:ind w:firstLine="0"/>
        <w:rPr>
          <w:color w:val="000000"/>
          <w:sz w:val="24"/>
          <w:szCs w:val="24"/>
        </w:rPr>
      </w:pPr>
      <w:r w:rsidRPr="00A600A5">
        <w:rPr>
          <w:color w:val="000000"/>
          <w:sz w:val="24"/>
          <w:szCs w:val="24"/>
        </w:rPr>
        <w:t>Филиал ПАО «</w:t>
      </w:r>
      <w:r w:rsidR="00E42209">
        <w:rPr>
          <w:color w:val="000000"/>
          <w:sz w:val="24"/>
          <w:szCs w:val="24"/>
        </w:rPr>
        <w:t>Россети</w:t>
      </w:r>
      <w:r w:rsidRPr="00A600A5">
        <w:rPr>
          <w:color w:val="000000"/>
          <w:sz w:val="24"/>
          <w:szCs w:val="24"/>
        </w:rPr>
        <w:t xml:space="preserve"> Центр»-«Белгородэнерго» производит закупку </w:t>
      </w:r>
      <w:r>
        <w:rPr>
          <w:color w:val="000000"/>
          <w:sz w:val="24"/>
          <w:szCs w:val="24"/>
        </w:rPr>
        <w:t>в рамках инвестиционной программы для строительства объектов технологических присоединений.</w:t>
      </w:r>
    </w:p>
    <w:p w14:paraId="4206DF42" w14:textId="77777777" w:rsidR="0070346D" w:rsidRPr="00A600A5" w:rsidRDefault="0070346D" w:rsidP="0070346D">
      <w:pPr>
        <w:pStyle w:val="ae"/>
        <w:numPr>
          <w:ilvl w:val="1"/>
          <w:numId w:val="20"/>
        </w:numPr>
        <w:ind w:firstLine="0"/>
        <w:rPr>
          <w:color w:val="000000"/>
          <w:sz w:val="24"/>
          <w:szCs w:val="24"/>
        </w:rPr>
      </w:pPr>
      <w:r w:rsidRPr="00A600A5">
        <w:rPr>
          <w:color w:val="000000"/>
          <w:sz w:val="24"/>
          <w:szCs w:val="24"/>
        </w:rPr>
        <w:t>Наименование и количество поставляемой продукции указано в Приложении 1.</w:t>
      </w:r>
    </w:p>
    <w:p w14:paraId="1CAFBDE5" w14:textId="5627CE80" w:rsidR="0070346D" w:rsidRDefault="0070346D" w:rsidP="0070346D">
      <w:pPr>
        <w:ind w:firstLine="0"/>
        <w:rPr>
          <w:color w:val="000000"/>
          <w:sz w:val="24"/>
          <w:szCs w:val="24"/>
        </w:rPr>
      </w:pPr>
      <w:r w:rsidRPr="00A600A5">
        <w:rPr>
          <w:color w:val="000000"/>
          <w:sz w:val="24"/>
          <w:szCs w:val="24"/>
        </w:rPr>
        <w:t xml:space="preserve">Адрес поставки - г. Белгород, 5-й Заводской переулок, д.17. </w:t>
      </w:r>
      <w:r w:rsidRPr="007C4906">
        <w:rPr>
          <w:color w:val="000000"/>
          <w:sz w:val="24"/>
          <w:szCs w:val="24"/>
        </w:rPr>
        <w:t>Срок поставки – С момента заключения договора до 30.11.202</w:t>
      </w:r>
      <w:r w:rsidR="00156AD9">
        <w:rPr>
          <w:color w:val="000000"/>
          <w:sz w:val="24"/>
          <w:szCs w:val="24"/>
        </w:rPr>
        <w:t>6</w:t>
      </w:r>
      <w:r w:rsidRPr="007C4906">
        <w:rPr>
          <w:color w:val="000000"/>
          <w:sz w:val="24"/>
          <w:szCs w:val="24"/>
        </w:rPr>
        <w:t xml:space="preserve"> года по заявкам Заказчика. Срок исполнения одной заявки в течение 1</w:t>
      </w:r>
      <w:r w:rsidR="00E42209">
        <w:rPr>
          <w:color w:val="000000"/>
          <w:sz w:val="24"/>
          <w:szCs w:val="24"/>
        </w:rPr>
        <w:t>0 (десяти)</w:t>
      </w:r>
      <w:r w:rsidRPr="007C4906">
        <w:rPr>
          <w:color w:val="000000"/>
          <w:sz w:val="24"/>
          <w:szCs w:val="24"/>
        </w:rPr>
        <w:t xml:space="preserve"> календарных дней</w:t>
      </w:r>
      <w:r w:rsidRPr="00A600A5">
        <w:rPr>
          <w:color w:val="000000"/>
          <w:sz w:val="24"/>
          <w:szCs w:val="24"/>
        </w:rPr>
        <w:t>.</w:t>
      </w:r>
    </w:p>
    <w:p w14:paraId="2C9A8F30" w14:textId="175EBB2B" w:rsidR="00E72FC8" w:rsidRPr="00E72FC8" w:rsidRDefault="00E72FC8" w:rsidP="005802F7">
      <w:pPr>
        <w:pStyle w:val="ae"/>
        <w:numPr>
          <w:ilvl w:val="1"/>
          <w:numId w:val="20"/>
        </w:numPr>
        <w:ind w:firstLine="567"/>
        <w:rPr>
          <w:sz w:val="24"/>
          <w:szCs w:val="24"/>
        </w:rPr>
      </w:pPr>
      <w:r w:rsidRPr="00E72FC8">
        <w:rPr>
          <w:bCs/>
          <w:sz w:val="24"/>
          <w:szCs w:val="24"/>
        </w:rPr>
        <w:t>Предоставление национального режима в соответствии с ПП 1875 от 23.12.2024г.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2"/>
        <w:gridCol w:w="6838"/>
      </w:tblGrid>
      <w:tr w:rsidR="00E72FC8" w:rsidRPr="00E72FC8" w14:paraId="0472C537" w14:textId="77777777" w:rsidTr="006B4347">
        <w:trPr>
          <w:trHeight w:val="312"/>
        </w:trPr>
        <w:tc>
          <w:tcPr>
            <w:tcW w:w="3902" w:type="dxa"/>
            <w:shd w:val="clear" w:color="auto" w:fill="auto"/>
            <w:vAlign w:val="center"/>
          </w:tcPr>
          <w:p w14:paraId="4073F656" w14:textId="77777777" w:rsidR="00E72FC8" w:rsidRPr="00E72FC8" w:rsidRDefault="00E72FC8" w:rsidP="006B4347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E72FC8">
              <w:rPr>
                <w:bCs/>
                <w:sz w:val="24"/>
                <w:szCs w:val="24"/>
              </w:rPr>
              <w:t>ОКПД 2</w:t>
            </w:r>
          </w:p>
        </w:tc>
        <w:tc>
          <w:tcPr>
            <w:tcW w:w="6838" w:type="dxa"/>
            <w:shd w:val="clear" w:color="auto" w:fill="auto"/>
            <w:vAlign w:val="center"/>
          </w:tcPr>
          <w:p w14:paraId="3BBE092D" w14:textId="77777777" w:rsidR="00E72FC8" w:rsidRPr="00E72FC8" w:rsidRDefault="00E72FC8" w:rsidP="006B4347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E72FC8">
              <w:rPr>
                <w:bCs/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E72FC8" w:rsidRPr="00E72FC8" w14:paraId="1864CCA8" w14:textId="77777777" w:rsidTr="006B4347">
        <w:trPr>
          <w:trHeight w:val="312"/>
        </w:trPr>
        <w:tc>
          <w:tcPr>
            <w:tcW w:w="3902" w:type="dxa"/>
            <w:shd w:val="clear" w:color="auto" w:fill="auto"/>
            <w:vAlign w:val="center"/>
          </w:tcPr>
          <w:p w14:paraId="4204757E" w14:textId="77777777" w:rsidR="00E72FC8" w:rsidRPr="00E72FC8" w:rsidRDefault="00E72FC8" w:rsidP="006B4347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E72FC8">
              <w:rPr>
                <w:bCs/>
                <w:sz w:val="24"/>
                <w:szCs w:val="24"/>
              </w:rPr>
              <w:t>08.12.12.140</w:t>
            </w:r>
          </w:p>
        </w:tc>
        <w:tc>
          <w:tcPr>
            <w:tcW w:w="6838" w:type="dxa"/>
            <w:shd w:val="clear" w:color="auto" w:fill="auto"/>
            <w:vAlign w:val="center"/>
          </w:tcPr>
          <w:p w14:paraId="401C4A8D" w14:textId="77777777" w:rsidR="00E72FC8" w:rsidRPr="00E72FC8" w:rsidRDefault="00E72FC8" w:rsidP="006B4347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E72FC8">
              <w:rPr>
                <w:bCs/>
                <w:sz w:val="24"/>
                <w:szCs w:val="24"/>
              </w:rPr>
              <w:t>ограничение</w:t>
            </w:r>
          </w:p>
        </w:tc>
      </w:tr>
    </w:tbl>
    <w:p w14:paraId="5029ED06" w14:textId="77777777" w:rsidR="00E72FC8" w:rsidRPr="00E72FC8" w:rsidRDefault="00E72FC8" w:rsidP="0070346D">
      <w:pPr>
        <w:ind w:firstLine="0"/>
        <w:rPr>
          <w:b/>
          <w:sz w:val="24"/>
          <w:szCs w:val="24"/>
        </w:rPr>
      </w:pPr>
    </w:p>
    <w:p w14:paraId="41621C3C" w14:textId="77777777" w:rsidR="005D2EF7" w:rsidRPr="00FE644E" w:rsidRDefault="005D2EF7" w:rsidP="005D2EF7">
      <w:pPr>
        <w:pStyle w:val="ae"/>
        <w:numPr>
          <w:ilvl w:val="0"/>
          <w:numId w:val="20"/>
        </w:numPr>
        <w:spacing w:line="276" w:lineRule="auto"/>
        <w:ind w:firstLine="0"/>
        <w:rPr>
          <w:b/>
          <w:bCs/>
          <w:sz w:val="24"/>
          <w:szCs w:val="24"/>
        </w:rPr>
      </w:pPr>
      <w:r w:rsidRPr="00FE644E">
        <w:rPr>
          <w:b/>
          <w:bCs/>
          <w:sz w:val="24"/>
          <w:szCs w:val="24"/>
        </w:rPr>
        <w:t>Технические требования к продукции.</w:t>
      </w:r>
    </w:p>
    <w:p w14:paraId="6BE20FC6" w14:textId="77777777" w:rsidR="00AE57EA" w:rsidRDefault="005D2EF7" w:rsidP="001A7DF8">
      <w:pPr>
        <w:pStyle w:val="-2"/>
        <w:numPr>
          <w:ilvl w:val="1"/>
          <w:numId w:val="20"/>
        </w:numPr>
        <w:ind w:firstLine="0"/>
      </w:pPr>
      <w:r w:rsidRPr="00FE644E">
        <w:t xml:space="preserve">Технические требования и характеристики должны соответствовать параметрам и быть не </w:t>
      </w:r>
      <w:r w:rsidR="009370F0">
        <w:t>хуже</w:t>
      </w:r>
      <w:r w:rsidRPr="00FE644E">
        <w:t xml:space="preserve"> </w:t>
      </w:r>
      <w:r w:rsidR="0069288B" w:rsidRPr="00FE644E">
        <w:t>значений,</w:t>
      </w:r>
      <w:r w:rsidRPr="00FE644E">
        <w:t xml:space="preserve"> приведенных в </w:t>
      </w:r>
      <w:r w:rsidR="00442CD3">
        <w:t>Таблице 1</w:t>
      </w:r>
      <w:r w:rsidR="0070346D">
        <w:t>.</w:t>
      </w:r>
    </w:p>
    <w:tbl>
      <w:tblPr>
        <w:tblW w:w="1052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6"/>
        <w:gridCol w:w="8608"/>
      </w:tblGrid>
      <w:tr w:rsidR="009D3694" w:rsidRPr="0070346D" w14:paraId="62F8258C" w14:textId="77777777" w:rsidTr="009D3694">
        <w:trPr>
          <w:trHeight w:val="315"/>
        </w:trPr>
        <w:tc>
          <w:tcPr>
            <w:tcW w:w="1916" w:type="dxa"/>
            <w:shd w:val="clear" w:color="auto" w:fill="auto"/>
            <w:vAlign w:val="center"/>
            <w:hideMark/>
          </w:tcPr>
          <w:p w14:paraId="1524C125" w14:textId="77777777" w:rsidR="009D3694" w:rsidRPr="0070346D" w:rsidRDefault="009D3694" w:rsidP="0070346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346D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608" w:type="dxa"/>
            <w:shd w:val="clear" w:color="auto" w:fill="auto"/>
            <w:vAlign w:val="center"/>
            <w:hideMark/>
          </w:tcPr>
          <w:p w14:paraId="3E1266A2" w14:textId="77777777" w:rsidR="009D3694" w:rsidRPr="0070346D" w:rsidRDefault="009D3694" w:rsidP="0070346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346D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9D3694" w:rsidRPr="0070346D" w14:paraId="5AACF8C7" w14:textId="77777777" w:rsidTr="009D3694">
        <w:trPr>
          <w:trHeight w:val="315"/>
        </w:trPr>
        <w:tc>
          <w:tcPr>
            <w:tcW w:w="1916" w:type="dxa"/>
            <w:vMerge w:val="restart"/>
            <w:shd w:val="clear" w:color="auto" w:fill="auto"/>
            <w:vAlign w:val="center"/>
          </w:tcPr>
          <w:p w14:paraId="1EE40CDD" w14:textId="77777777" w:rsidR="009D3694" w:rsidRPr="0070346D" w:rsidRDefault="009D3694" w:rsidP="0070346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346D">
              <w:rPr>
                <w:sz w:val="24"/>
                <w:szCs w:val="24"/>
              </w:rPr>
              <w:t>Щебень гравийный фракция 40-70</w:t>
            </w:r>
          </w:p>
        </w:tc>
        <w:tc>
          <w:tcPr>
            <w:tcW w:w="8608" w:type="dxa"/>
            <w:shd w:val="clear" w:color="auto" w:fill="auto"/>
            <w:vAlign w:val="center"/>
          </w:tcPr>
          <w:p w14:paraId="2DCE33FB" w14:textId="77777777" w:rsidR="009D3694" w:rsidRPr="0070346D" w:rsidRDefault="009D3694" w:rsidP="0070346D">
            <w:pPr>
              <w:ind w:firstLine="0"/>
              <w:jc w:val="left"/>
              <w:rPr>
                <w:sz w:val="24"/>
                <w:szCs w:val="24"/>
              </w:rPr>
            </w:pPr>
            <w:r w:rsidRPr="0070346D">
              <w:rPr>
                <w:sz w:val="24"/>
                <w:szCs w:val="24"/>
              </w:rPr>
              <w:t>ГОСТ 8267-93,  ГОСТ 30108-94</w:t>
            </w:r>
          </w:p>
        </w:tc>
      </w:tr>
      <w:tr w:rsidR="009D3694" w:rsidRPr="0070346D" w14:paraId="0216F387" w14:textId="77777777" w:rsidTr="009D3694">
        <w:trPr>
          <w:trHeight w:val="315"/>
        </w:trPr>
        <w:tc>
          <w:tcPr>
            <w:tcW w:w="1916" w:type="dxa"/>
            <w:vMerge/>
            <w:shd w:val="clear" w:color="auto" w:fill="auto"/>
            <w:vAlign w:val="center"/>
          </w:tcPr>
          <w:p w14:paraId="38D0C6E8" w14:textId="77777777" w:rsidR="009D3694" w:rsidRPr="0070346D" w:rsidRDefault="009D3694" w:rsidP="0070346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08" w:type="dxa"/>
            <w:shd w:val="clear" w:color="auto" w:fill="auto"/>
            <w:vAlign w:val="center"/>
          </w:tcPr>
          <w:p w14:paraId="3C6B793D" w14:textId="77777777" w:rsidR="009D3694" w:rsidRPr="0070346D" w:rsidRDefault="009D3694" w:rsidP="0070346D">
            <w:pPr>
              <w:ind w:firstLine="0"/>
              <w:jc w:val="left"/>
              <w:rPr>
                <w:sz w:val="24"/>
                <w:szCs w:val="24"/>
              </w:rPr>
            </w:pPr>
            <w:r w:rsidRPr="0070346D">
              <w:rPr>
                <w:sz w:val="24"/>
                <w:szCs w:val="24"/>
              </w:rPr>
              <w:t>Изготовление подушек при строительстве площадок и основания дорог, используется при ведении фундаментных и каркасных работ. Применяется в дорожном строительстве, при возведении зданий и сооружений, при строительстве железнодорожных путей, используется в качестве фильтрующих элементов.</w:t>
            </w:r>
          </w:p>
        </w:tc>
      </w:tr>
      <w:tr w:rsidR="009D3694" w:rsidRPr="0070346D" w14:paraId="2E8E4306" w14:textId="77777777" w:rsidTr="009D3694">
        <w:trPr>
          <w:trHeight w:val="315"/>
        </w:trPr>
        <w:tc>
          <w:tcPr>
            <w:tcW w:w="1916" w:type="dxa"/>
            <w:vMerge/>
            <w:shd w:val="clear" w:color="auto" w:fill="auto"/>
            <w:vAlign w:val="center"/>
          </w:tcPr>
          <w:p w14:paraId="458937C4" w14:textId="77777777" w:rsidR="009D3694" w:rsidRPr="0070346D" w:rsidRDefault="009D3694" w:rsidP="0070346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08" w:type="dxa"/>
            <w:shd w:val="clear" w:color="auto" w:fill="auto"/>
            <w:vAlign w:val="center"/>
          </w:tcPr>
          <w:p w14:paraId="3C2D3D1D" w14:textId="77777777" w:rsidR="009D3694" w:rsidRPr="0070346D" w:rsidRDefault="009D3694" w:rsidP="0070346D">
            <w:pPr>
              <w:ind w:firstLine="0"/>
              <w:jc w:val="left"/>
              <w:rPr>
                <w:sz w:val="24"/>
                <w:szCs w:val="24"/>
              </w:rPr>
            </w:pPr>
            <w:r w:rsidRPr="0070346D">
              <w:rPr>
                <w:sz w:val="24"/>
                <w:szCs w:val="24"/>
              </w:rPr>
              <w:t>Разновидность – гранитный щебень</w:t>
            </w:r>
          </w:p>
        </w:tc>
      </w:tr>
      <w:tr w:rsidR="009D3694" w:rsidRPr="0070346D" w14:paraId="16963294" w14:textId="77777777" w:rsidTr="009D3694">
        <w:trPr>
          <w:trHeight w:val="315"/>
        </w:trPr>
        <w:tc>
          <w:tcPr>
            <w:tcW w:w="1916" w:type="dxa"/>
            <w:vMerge/>
            <w:shd w:val="clear" w:color="auto" w:fill="auto"/>
            <w:vAlign w:val="center"/>
          </w:tcPr>
          <w:p w14:paraId="22AE0D94" w14:textId="77777777" w:rsidR="009D3694" w:rsidRPr="0070346D" w:rsidRDefault="009D3694" w:rsidP="0070346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08" w:type="dxa"/>
            <w:shd w:val="clear" w:color="auto" w:fill="auto"/>
            <w:vAlign w:val="center"/>
          </w:tcPr>
          <w:p w14:paraId="0A4BBCC9" w14:textId="77777777" w:rsidR="009D3694" w:rsidRPr="0070346D" w:rsidRDefault="009D3694" w:rsidP="0070346D">
            <w:pPr>
              <w:ind w:firstLine="0"/>
              <w:jc w:val="left"/>
              <w:rPr>
                <w:sz w:val="24"/>
                <w:szCs w:val="24"/>
              </w:rPr>
            </w:pPr>
            <w:r w:rsidRPr="0070346D">
              <w:rPr>
                <w:sz w:val="24"/>
                <w:szCs w:val="24"/>
              </w:rPr>
              <w:t>Прочность – М1000</w:t>
            </w:r>
          </w:p>
        </w:tc>
      </w:tr>
      <w:tr w:rsidR="009D3694" w:rsidRPr="0070346D" w14:paraId="1980026D" w14:textId="77777777" w:rsidTr="009D3694">
        <w:trPr>
          <w:trHeight w:val="315"/>
        </w:trPr>
        <w:tc>
          <w:tcPr>
            <w:tcW w:w="1916" w:type="dxa"/>
            <w:vMerge/>
            <w:shd w:val="clear" w:color="auto" w:fill="auto"/>
            <w:vAlign w:val="center"/>
          </w:tcPr>
          <w:p w14:paraId="1B1F1D27" w14:textId="77777777" w:rsidR="009D3694" w:rsidRPr="0070346D" w:rsidRDefault="009D3694" w:rsidP="0070346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08" w:type="dxa"/>
            <w:shd w:val="clear" w:color="auto" w:fill="auto"/>
            <w:vAlign w:val="center"/>
          </w:tcPr>
          <w:p w14:paraId="13AE1C4A" w14:textId="77777777" w:rsidR="009D3694" w:rsidRPr="0070346D" w:rsidRDefault="009D3694" w:rsidP="0070346D">
            <w:pPr>
              <w:ind w:firstLine="0"/>
              <w:jc w:val="left"/>
              <w:rPr>
                <w:sz w:val="24"/>
                <w:szCs w:val="24"/>
              </w:rPr>
            </w:pPr>
            <w:r w:rsidRPr="0070346D">
              <w:rPr>
                <w:sz w:val="24"/>
                <w:szCs w:val="24"/>
              </w:rPr>
              <w:t>Фракции, мм – 40-70</w:t>
            </w:r>
          </w:p>
        </w:tc>
      </w:tr>
      <w:tr w:rsidR="009D3694" w:rsidRPr="0070346D" w14:paraId="3EF75C0B" w14:textId="77777777" w:rsidTr="009D3694">
        <w:trPr>
          <w:trHeight w:val="315"/>
        </w:trPr>
        <w:tc>
          <w:tcPr>
            <w:tcW w:w="1916" w:type="dxa"/>
            <w:vMerge/>
            <w:shd w:val="clear" w:color="auto" w:fill="auto"/>
            <w:vAlign w:val="center"/>
          </w:tcPr>
          <w:p w14:paraId="5EE9C445" w14:textId="77777777" w:rsidR="009D3694" w:rsidRPr="0070346D" w:rsidRDefault="009D3694" w:rsidP="0070346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08" w:type="dxa"/>
            <w:shd w:val="clear" w:color="auto" w:fill="auto"/>
            <w:vAlign w:val="center"/>
          </w:tcPr>
          <w:p w14:paraId="491B7F81" w14:textId="77777777" w:rsidR="009D3694" w:rsidRPr="0070346D" w:rsidRDefault="009D3694" w:rsidP="0070346D">
            <w:pPr>
              <w:ind w:firstLine="0"/>
              <w:jc w:val="left"/>
              <w:rPr>
                <w:sz w:val="24"/>
                <w:szCs w:val="24"/>
              </w:rPr>
            </w:pPr>
            <w:r w:rsidRPr="0070346D">
              <w:rPr>
                <w:sz w:val="24"/>
                <w:szCs w:val="24"/>
              </w:rPr>
              <w:t>Морозостойкость – F300</w:t>
            </w:r>
          </w:p>
        </w:tc>
      </w:tr>
      <w:tr w:rsidR="009D3694" w:rsidRPr="0070346D" w14:paraId="5755B019" w14:textId="77777777" w:rsidTr="009D3694">
        <w:trPr>
          <w:trHeight w:val="315"/>
        </w:trPr>
        <w:tc>
          <w:tcPr>
            <w:tcW w:w="1916" w:type="dxa"/>
            <w:vMerge/>
            <w:shd w:val="clear" w:color="auto" w:fill="auto"/>
            <w:vAlign w:val="center"/>
          </w:tcPr>
          <w:p w14:paraId="3292E637" w14:textId="77777777" w:rsidR="009D3694" w:rsidRPr="0070346D" w:rsidRDefault="009D3694" w:rsidP="0070346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08" w:type="dxa"/>
            <w:shd w:val="clear" w:color="auto" w:fill="auto"/>
            <w:vAlign w:val="center"/>
          </w:tcPr>
          <w:p w14:paraId="4896AC1D" w14:textId="77777777" w:rsidR="009D3694" w:rsidRPr="0070346D" w:rsidRDefault="009D3694" w:rsidP="0070346D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70346D">
              <w:rPr>
                <w:sz w:val="24"/>
                <w:szCs w:val="24"/>
              </w:rPr>
              <w:t>Лещадность</w:t>
            </w:r>
            <w:proofErr w:type="spellEnd"/>
            <w:r w:rsidRPr="0070346D">
              <w:rPr>
                <w:sz w:val="24"/>
                <w:szCs w:val="24"/>
              </w:rPr>
              <w:t xml:space="preserve">  – II группа (от 10% до 15%)</w:t>
            </w:r>
          </w:p>
        </w:tc>
      </w:tr>
      <w:tr w:rsidR="009D3694" w:rsidRPr="0070346D" w14:paraId="000FD825" w14:textId="77777777" w:rsidTr="009D3694">
        <w:trPr>
          <w:trHeight w:val="315"/>
        </w:trPr>
        <w:tc>
          <w:tcPr>
            <w:tcW w:w="1916" w:type="dxa"/>
            <w:vMerge/>
            <w:shd w:val="clear" w:color="auto" w:fill="auto"/>
            <w:vAlign w:val="center"/>
          </w:tcPr>
          <w:p w14:paraId="0D518793" w14:textId="77777777" w:rsidR="009D3694" w:rsidRPr="0070346D" w:rsidRDefault="009D3694" w:rsidP="0070346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08" w:type="dxa"/>
            <w:shd w:val="clear" w:color="auto" w:fill="auto"/>
            <w:vAlign w:val="center"/>
          </w:tcPr>
          <w:p w14:paraId="0BCAD9BD" w14:textId="77777777" w:rsidR="009D3694" w:rsidRPr="0070346D" w:rsidRDefault="009D3694" w:rsidP="0070346D">
            <w:pPr>
              <w:ind w:firstLine="0"/>
              <w:jc w:val="left"/>
              <w:rPr>
                <w:sz w:val="24"/>
                <w:szCs w:val="24"/>
              </w:rPr>
            </w:pPr>
            <w:r w:rsidRPr="0070346D">
              <w:rPr>
                <w:sz w:val="24"/>
                <w:szCs w:val="24"/>
              </w:rPr>
              <w:t>Радиоактивность, Бк/кг, не более – 370 (I-</w:t>
            </w:r>
            <w:proofErr w:type="spellStart"/>
            <w:r w:rsidRPr="0070346D">
              <w:rPr>
                <w:sz w:val="24"/>
                <w:szCs w:val="24"/>
              </w:rPr>
              <w:t>ый</w:t>
            </w:r>
            <w:proofErr w:type="spellEnd"/>
            <w:r w:rsidRPr="0070346D">
              <w:rPr>
                <w:sz w:val="24"/>
                <w:szCs w:val="24"/>
              </w:rPr>
              <w:t xml:space="preserve"> класс)</w:t>
            </w:r>
          </w:p>
        </w:tc>
      </w:tr>
    </w:tbl>
    <w:p w14:paraId="434BF69B" w14:textId="77777777" w:rsidR="002774DE" w:rsidRPr="00A01A8B" w:rsidRDefault="002774DE" w:rsidP="008B66FA">
      <w:pPr>
        <w:pStyle w:val="ae"/>
        <w:numPr>
          <w:ilvl w:val="0"/>
          <w:numId w:val="20"/>
        </w:numPr>
        <w:spacing w:line="276" w:lineRule="auto"/>
        <w:ind w:firstLine="0"/>
        <w:rPr>
          <w:b/>
          <w:bCs/>
          <w:sz w:val="24"/>
          <w:szCs w:val="24"/>
        </w:rPr>
      </w:pPr>
      <w:r w:rsidRPr="00A01A8B">
        <w:rPr>
          <w:b/>
          <w:bCs/>
          <w:sz w:val="24"/>
          <w:szCs w:val="24"/>
        </w:rPr>
        <w:t xml:space="preserve">Общие требования. </w:t>
      </w:r>
    </w:p>
    <w:p w14:paraId="5440809C" w14:textId="77777777" w:rsidR="00735568" w:rsidRPr="006B582E" w:rsidRDefault="00735568" w:rsidP="00735568">
      <w:pPr>
        <w:pStyle w:val="ae"/>
        <w:numPr>
          <w:ilvl w:val="0"/>
          <w:numId w:val="22"/>
        </w:numPr>
        <w:rPr>
          <w:vanish/>
          <w:color w:val="FFFFFF" w:themeColor="background1"/>
          <w:sz w:val="24"/>
          <w:szCs w:val="24"/>
        </w:rPr>
      </w:pPr>
    </w:p>
    <w:p w14:paraId="4992B484" w14:textId="77777777" w:rsidR="00735568" w:rsidRPr="006B582E" w:rsidRDefault="00735568" w:rsidP="00735568">
      <w:pPr>
        <w:pStyle w:val="ae"/>
        <w:numPr>
          <w:ilvl w:val="0"/>
          <w:numId w:val="22"/>
        </w:numPr>
        <w:rPr>
          <w:vanish/>
          <w:color w:val="FFFFFF" w:themeColor="background1"/>
          <w:sz w:val="24"/>
          <w:szCs w:val="24"/>
        </w:rPr>
      </w:pPr>
    </w:p>
    <w:p w14:paraId="1C240F9C" w14:textId="77777777" w:rsidR="00735568" w:rsidRPr="006B582E" w:rsidRDefault="00735568" w:rsidP="00735568">
      <w:pPr>
        <w:pStyle w:val="ae"/>
        <w:numPr>
          <w:ilvl w:val="0"/>
          <w:numId w:val="22"/>
        </w:numPr>
        <w:rPr>
          <w:vanish/>
          <w:color w:val="FFFFFF" w:themeColor="background1"/>
          <w:sz w:val="24"/>
          <w:szCs w:val="24"/>
        </w:rPr>
      </w:pPr>
    </w:p>
    <w:p w14:paraId="2E779D7A" w14:textId="77777777" w:rsidR="002774DE" w:rsidRPr="00A01A8B" w:rsidRDefault="001C73F3" w:rsidP="00735568">
      <w:pPr>
        <w:pStyle w:val="ae"/>
        <w:numPr>
          <w:ilvl w:val="1"/>
          <w:numId w:val="22"/>
        </w:numPr>
        <w:ind w:left="0" w:firstLine="0"/>
        <w:rPr>
          <w:sz w:val="24"/>
          <w:szCs w:val="24"/>
        </w:rPr>
      </w:pPr>
      <w:r w:rsidRPr="00A01A8B">
        <w:rPr>
          <w:sz w:val="24"/>
          <w:szCs w:val="24"/>
        </w:rPr>
        <w:t>К поставке допускается продукция, отвечающая следующим требованиям:</w:t>
      </w:r>
    </w:p>
    <w:p w14:paraId="3DE127F0" w14:textId="77777777" w:rsidR="002774DE" w:rsidRPr="00A01A8B" w:rsidRDefault="008B66FA" w:rsidP="008B66FA">
      <w:pPr>
        <w:pStyle w:val="ae"/>
        <w:numPr>
          <w:ilvl w:val="0"/>
          <w:numId w:val="21"/>
        </w:numPr>
        <w:spacing w:line="276" w:lineRule="auto"/>
        <w:ind w:left="709" w:hanging="425"/>
        <w:rPr>
          <w:sz w:val="24"/>
          <w:szCs w:val="24"/>
        </w:rPr>
      </w:pPr>
      <w:r w:rsidRPr="00A01A8B">
        <w:rPr>
          <w:sz w:val="24"/>
          <w:szCs w:val="24"/>
        </w:rPr>
        <w:t>п</w:t>
      </w:r>
      <w:r w:rsidR="002774DE" w:rsidRPr="00A01A8B">
        <w:rPr>
          <w:sz w:val="24"/>
          <w:szCs w:val="24"/>
        </w:rPr>
        <w:t>родукция должна быть новой, ранее не использованной;</w:t>
      </w:r>
    </w:p>
    <w:p w14:paraId="01C5FB22" w14:textId="77777777" w:rsidR="002774DE" w:rsidRPr="00A01A8B" w:rsidRDefault="008B66FA" w:rsidP="008B66FA">
      <w:pPr>
        <w:pStyle w:val="ae"/>
        <w:numPr>
          <w:ilvl w:val="0"/>
          <w:numId w:val="21"/>
        </w:numPr>
        <w:spacing w:line="276" w:lineRule="auto"/>
        <w:ind w:left="709" w:hanging="425"/>
        <w:rPr>
          <w:sz w:val="24"/>
          <w:szCs w:val="24"/>
        </w:rPr>
      </w:pPr>
      <w:r w:rsidRPr="00A01A8B">
        <w:rPr>
          <w:sz w:val="24"/>
          <w:szCs w:val="24"/>
        </w:rPr>
        <w:t>н</w:t>
      </w:r>
      <w:r w:rsidR="002774DE" w:rsidRPr="00A01A8B">
        <w:rPr>
          <w:sz w:val="24"/>
          <w:szCs w:val="24"/>
        </w:rPr>
        <w:t>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требованиям.</w:t>
      </w:r>
    </w:p>
    <w:p w14:paraId="233FEBC5" w14:textId="77777777" w:rsidR="00146050" w:rsidRPr="00A01A8B" w:rsidRDefault="00146050" w:rsidP="00146050">
      <w:pPr>
        <w:pStyle w:val="ae"/>
        <w:numPr>
          <w:ilvl w:val="1"/>
          <w:numId w:val="22"/>
        </w:numPr>
        <w:ind w:left="0" w:firstLine="0"/>
        <w:rPr>
          <w:sz w:val="24"/>
          <w:szCs w:val="24"/>
        </w:rPr>
      </w:pPr>
      <w:r w:rsidRPr="00A01A8B">
        <w:rPr>
          <w:sz w:val="24"/>
          <w:szCs w:val="24"/>
        </w:rPr>
        <w:t>Участник закупочных процедур на право заключения договора на поставку оборудования для нужд ПАО «</w:t>
      </w:r>
      <w:r w:rsidR="00E42209">
        <w:rPr>
          <w:sz w:val="24"/>
          <w:szCs w:val="24"/>
        </w:rPr>
        <w:t>Россети</w:t>
      </w:r>
      <w:r w:rsidRPr="00A01A8B">
        <w:rPr>
          <w:sz w:val="24"/>
          <w:szCs w:val="24"/>
        </w:rPr>
        <w:t xml:space="preserve"> Центр» обязан предоставить в составе своего предложения документацию </w:t>
      </w:r>
      <w:r w:rsidRPr="00A01A8B"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в техническом предложении.</w:t>
      </w:r>
    </w:p>
    <w:p w14:paraId="6644A2AF" w14:textId="77777777" w:rsidR="009F234B" w:rsidRPr="00A01A8B" w:rsidRDefault="009F234B" w:rsidP="00735568">
      <w:pPr>
        <w:pStyle w:val="ae"/>
        <w:numPr>
          <w:ilvl w:val="1"/>
          <w:numId w:val="22"/>
        </w:numPr>
        <w:ind w:left="0" w:firstLine="0"/>
        <w:rPr>
          <w:sz w:val="24"/>
          <w:szCs w:val="24"/>
        </w:rPr>
      </w:pPr>
      <w:r w:rsidRPr="00A01A8B">
        <w:rPr>
          <w:sz w:val="24"/>
          <w:szCs w:val="24"/>
        </w:rPr>
        <w:t>Стройматериалы должны соответствовать требованиям «Правил устройства электроустановок» (ПУЭ) (7-е издание) и требованиям:</w:t>
      </w:r>
    </w:p>
    <w:p w14:paraId="7221F44E" w14:textId="77777777" w:rsidR="00442CD3" w:rsidRPr="002C3A02" w:rsidRDefault="00442CD3" w:rsidP="00442CD3">
      <w:pPr>
        <w:pStyle w:val="ae"/>
        <w:numPr>
          <w:ilvl w:val="0"/>
          <w:numId w:val="25"/>
        </w:numPr>
        <w:spacing w:line="276" w:lineRule="auto"/>
        <w:ind w:left="567" w:hanging="425"/>
        <w:rPr>
          <w:sz w:val="24"/>
          <w:szCs w:val="24"/>
        </w:rPr>
      </w:pPr>
      <w:r w:rsidRPr="002C3A02">
        <w:rPr>
          <w:sz w:val="24"/>
          <w:szCs w:val="24"/>
        </w:rPr>
        <w:t>ГОСТ 8267-93 Щебень и гравий из плотных горных пород для строительных работ. Технические условия (с Изменениями N 1-4)</w:t>
      </w:r>
      <w:r>
        <w:rPr>
          <w:sz w:val="24"/>
          <w:szCs w:val="24"/>
        </w:rPr>
        <w:t>;</w:t>
      </w:r>
    </w:p>
    <w:p w14:paraId="052701F8" w14:textId="77777777" w:rsidR="00442CD3" w:rsidRPr="002C3A02" w:rsidRDefault="00442CD3" w:rsidP="00442CD3">
      <w:pPr>
        <w:pStyle w:val="ae"/>
        <w:numPr>
          <w:ilvl w:val="0"/>
          <w:numId w:val="25"/>
        </w:numPr>
        <w:spacing w:line="276" w:lineRule="auto"/>
        <w:ind w:left="567" w:hanging="425"/>
        <w:rPr>
          <w:sz w:val="24"/>
          <w:szCs w:val="24"/>
        </w:rPr>
      </w:pPr>
      <w:r w:rsidRPr="002C3A02">
        <w:rPr>
          <w:sz w:val="24"/>
          <w:szCs w:val="24"/>
        </w:rPr>
        <w:t>ГОСТ 30108-94 Материалы и изделия строительные. Определение удельной эффективной активности естественных радио</w:t>
      </w:r>
      <w:r>
        <w:rPr>
          <w:sz w:val="24"/>
          <w:szCs w:val="24"/>
        </w:rPr>
        <w:t>нуклидов (с Изменениями N 1, 2);</w:t>
      </w:r>
    </w:p>
    <w:p w14:paraId="448343F0" w14:textId="77777777" w:rsidR="002774DE" w:rsidRPr="00A01A8B" w:rsidRDefault="002774DE" w:rsidP="00735568">
      <w:pPr>
        <w:pStyle w:val="ae"/>
        <w:numPr>
          <w:ilvl w:val="1"/>
          <w:numId w:val="22"/>
        </w:numPr>
        <w:ind w:left="0" w:firstLine="0"/>
        <w:rPr>
          <w:sz w:val="24"/>
          <w:szCs w:val="24"/>
        </w:rPr>
      </w:pPr>
      <w:r w:rsidRPr="00A01A8B">
        <w:rPr>
          <w:sz w:val="24"/>
          <w:szCs w:val="24"/>
        </w:rPr>
        <w:t>Упаковка, транспортирование, условия и сроки хранения продукции должны соответствовать требованиям, указанным в технических условиях изготовителя продукции. Погрузочно-разгрузочные работы должны производиться в соответствии с требованиями ГОСТ 12.3.009-76.</w:t>
      </w:r>
      <w:r w:rsidR="00DC0157" w:rsidRPr="00A01A8B">
        <w:rPr>
          <w:sz w:val="24"/>
          <w:szCs w:val="24"/>
        </w:rPr>
        <w:t xml:space="preserve"> </w:t>
      </w:r>
      <w:r w:rsidRPr="00A01A8B">
        <w:rPr>
          <w:sz w:val="24"/>
          <w:szCs w:val="24"/>
        </w:rPr>
        <w:t xml:space="preserve">Способ укладки и транспортировки продукции должен предотвратить </w:t>
      </w:r>
      <w:r w:rsidR="008B66FA" w:rsidRPr="00A01A8B">
        <w:rPr>
          <w:sz w:val="24"/>
          <w:szCs w:val="24"/>
        </w:rPr>
        <w:t>ее</w:t>
      </w:r>
      <w:r w:rsidRPr="00A01A8B">
        <w:rPr>
          <w:sz w:val="24"/>
          <w:szCs w:val="24"/>
        </w:rPr>
        <w:t xml:space="preserve">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86B07D6" w14:textId="77777777" w:rsidR="002774DE" w:rsidRPr="00A01A8B" w:rsidRDefault="002774DE" w:rsidP="008B66FA">
      <w:pPr>
        <w:pStyle w:val="ae"/>
        <w:numPr>
          <w:ilvl w:val="0"/>
          <w:numId w:val="20"/>
        </w:numPr>
        <w:spacing w:line="276" w:lineRule="auto"/>
        <w:ind w:firstLine="0"/>
        <w:rPr>
          <w:b/>
          <w:bCs/>
          <w:sz w:val="24"/>
          <w:szCs w:val="24"/>
        </w:rPr>
      </w:pPr>
      <w:r w:rsidRPr="00A01A8B">
        <w:rPr>
          <w:b/>
          <w:bCs/>
          <w:sz w:val="24"/>
          <w:szCs w:val="24"/>
        </w:rPr>
        <w:t>Гарантийные обязательства.</w:t>
      </w:r>
    </w:p>
    <w:p w14:paraId="6D1899F2" w14:textId="77777777" w:rsidR="009A6E9A" w:rsidRPr="009A6E9A" w:rsidRDefault="009A6E9A" w:rsidP="009A6E9A">
      <w:pPr>
        <w:spacing w:line="276" w:lineRule="auto"/>
        <w:ind w:left="142" w:firstLine="425"/>
        <w:rPr>
          <w:bCs/>
          <w:sz w:val="24"/>
          <w:szCs w:val="24"/>
        </w:rPr>
      </w:pPr>
      <w:r w:rsidRPr="009A6E9A">
        <w:rPr>
          <w:bCs/>
          <w:sz w:val="24"/>
          <w:szCs w:val="24"/>
        </w:rPr>
        <w:t xml:space="preserve">Гарантия на поставляемые стройматериалы не менее 12 месяцев. Время начала исчисления гарантийного срока – с момента их ввода в эксплуатацию. Поставщик должен за свой </w:t>
      </w:r>
      <w:proofErr w:type="gramStart"/>
      <w:r w:rsidRPr="009A6E9A">
        <w:rPr>
          <w:bCs/>
          <w:sz w:val="24"/>
          <w:szCs w:val="24"/>
        </w:rPr>
        <w:t>счет  и</w:t>
      </w:r>
      <w:proofErr w:type="gramEnd"/>
      <w:r w:rsidRPr="009A6E9A">
        <w:rPr>
          <w:bCs/>
          <w:sz w:val="24"/>
          <w:szCs w:val="24"/>
        </w:rPr>
        <w:t xml:space="preserve">  сроки, согласованные с Покупателем, устранять любые дефекты, выявленные в период гарантийного срока. В случае выхода стройматериалов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3D6C6C2" w14:textId="77777777" w:rsidR="009A6E9A" w:rsidRPr="009A6E9A" w:rsidRDefault="009A6E9A" w:rsidP="009A6E9A">
      <w:pPr>
        <w:spacing w:line="276" w:lineRule="auto"/>
        <w:ind w:left="142" w:firstLine="425"/>
        <w:rPr>
          <w:bCs/>
          <w:sz w:val="24"/>
          <w:szCs w:val="24"/>
        </w:rPr>
      </w:pPr>
      <w:r w:rsidRPr="009A6E9A">
        <w:rPr>
          <w:bCs/>
          <w:sz w:val="24"/>
          <w:szCs w:val="24"/>
        </w:rPr>
        <w:t>Срок хранения стройматериалов не менее 1 года.</w:t>
      </w:r>
    </w:p>
    <w:p w14:paraId="61D493F5" w14:textId="77777777" w:rsidR="002774DE" w:rsidRPr="00A01A8B" w:rsidRDefault="002774DE" w:rsidP="008B66FA">
      <w:pPr>
        <w:pStyle w:val="ae"/>
        <w:numPr>
          <w:ilvl w:val="0"/>
          <w:numId w:val="20"/>
        </w:numPr>
        <w:spacing w:line="276" w:lineRule="auto"/>
        <w:ind w:firstLine="0"/>
        <w:rPr>
          <w:b/>
          <w:bCs/>
          <w:sz w:val="24"/>
          <w:szCs w:val="24"/>
        </w:rPr>
      </w:pPr>
      <w:r w:rsidRPr="00A01A8B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673862" w:rsidRPr="00A01A8B">
        <w:rPr>
          <w:b/>
          <w:bCs/>
          <w:sz w:val="24"/>
          <w:szCs w:val="24"/>
        </w:rPr>
        <w:t xml:space="preserve"> </w:t>
      </w:r>
      <w:r w:rsidRPr="00A01A8B">
        <w:rPr>
          <w:b/>
          <w:bCs/>
          <w:sz w:val="24"/>
          <w:szCs w:val="24"/>
        </w:rPr>
        <w:t>документации.</w:t>
      </w:r>
    </w:p>
    <w:p w14:paraId="333CFB4A" w14:textId="77777777" w:rsidR="009A6E9A" w:rsidRPr="009A6E9A" w:rsidRDefault="009A6E9A" w:rsidP="009A6E9A">
      <w:pPr>
        <w:spacing w:line="276" w:lineRule="auto"/>
        <w:ind w:left="142" w:firstLine="425"/>
        <w:rPr>
          <w:bCs/>
          <w:sz w:val="24"/>
          <w:szCs w:val="24"/>
        </w:rPr>
      </w:pPr>
      <w:r w:rsidRPr="009A6E9A">
        <w:rPr>
          <w:bCs/>
          <w:sz w:val="24"/>
          <w:szCs w:val="24"/>
        </w:rPr>
        <w:t xml:space="preserve">Маркировка стройматериалов должна быть нанесена на видном месте и содержать следующие данные: </w:t>
      </w:r>
    </w:p>
    <w:p w14:paraId="45812531" w14:textId="77777777" w:rsidR="009A6E9A" w:rsidRPr="009A6E9A" w:rsidRDefault="009A6E9A" w:rsidP="009A6E9A">
      <w:pPr>
        <w:pStyle w:val="ae"/>
        <w:numPr>
          <w:ilvl w:val="0"/>
          <w:numId w:val="25"/>
        </w:numPr>
        <w:spacing w:line="276" w:lineRule="auto"/>
        <w:ind w:left="567" w:hanging="425"/>
        <w:rPr>
          <w:sz w:val="24"/>
          <w:szCs w:val="24"/>
        </w:rPr>
      </w:pPr>
      <w:r w:rsidRPr="009A6E9A">
        <w:rPr>
          <w:sz w:val="24"/>
          <w:szCs w:val="24"/>
        </w:rPr>
        <w:t>обозначение типа и марку;</w:t>
      </w:r>
    </w:p>
    <w:p w14:paraId="067CA471" w14:textId="77777777" w:rsidR="009A6E9A" w:rsidRPr="009A6E9A" w:rsidRDefault="009A6E9A" w:rsidP="009A6E9A">
      <w:pPr>
        <w:pStyle w:val="ae"/>
        <w:numPr>
          <w:ilvl w:val="0"/>
          <w:numId w:val="25"/>
        </w:numPr>
        <w:spacing w:line="276" w:lineRule="auto"/>
        <w:ind w:left="567" w:hanging="425"/>
        <w:rPr>
          <w:sz w:val="24"/>
          <w:szCs w:val="24"/>
        </w:rPr>
      </w:pPr>
      <w:r w:rsidRPr="009A6E9A">
        <w:rPr>
          <w:sz w:val="24"/>
          <w:szCs w:val="24"/>
        </w:rPr>
        <w:t>товарный знак предприятия-изготовителя;</w:t>
      </w:r>
    </w:p>
    <w:p w14:paraId="76BD3C25" w14:textId="77777777" w:rsidR="009A6E9A" w:rsidRPr="009A6E9A" w:rsidRDefault="009A6E9A" w:rsidP="009A6E9A">
      <w:pPr>
        <w:pStyle w:val="ae"/>
        <w:numPr>
          <w:ilvl w:val="0"/>
          <w:numId w:val="25"/>
        </w:numPr>
        <w:spacing w:line="276" w:lineRule="auto"/>
        <w:ind w:left="567" w:hanging="425"/>
        <w:rPr>
          <w:sz w:val="24"/>
          <w:szCs w:val="24"/>
        </w:rPr>
      </w:pPr>
      <w:r w:rsidRPr="009A6E9A">
        <w:rPr>
          <w:sz w:val="24"/>
          <w:szCs w:val="24"/>
        </w:rPr>
        <w:t xml:space="preserve">дату изготовления. </w:t>
      </w:r>
    </w:p>
    <w:p w14:paraId="54B94104" w14:textId="77777777" w:rsidR="009A6E9A" w:rsidRPr="009A6E9A" w:rsidRDefault="009A6E9A" w:rsidP="009A6E9A">
      <w:pPr>
        <w:spacing w:line="276" w:lineRule="auto"/>
        <w:ind w:left="142" w:firstLine="425"/>
        <w:rPr>
          <w:bCs/>
          <w:sz w:val="24"/>
          <w:szCs w:val="24"/>
        </w:rPr>
      </w:pPr>
      <w:r w:rsidRPr="009A6E9A">
        <w:rPr>
          <w:bCs/>
          <w:sz w:val="24"/>
          <w:szCs w:val="24"/>
        </w:rPr>
        <w:t xml:space="preserve">По всем видам стройматериалов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 </w:t>
      </w:r>
    </w:p>
    <w:p w14:paraId="62000DBE" w14:textId="77777777" w:rsidR="009A6E9A" w:rsidRPr="009A6E9A" w:rsidRDefault="009A6E9A" w:rsidP="009A6E9A">
      <w:pPr>
        <w:spacing w:line="276" w:lineRule="auto"/>
        <w:ind w:left="142" w:firstLine="425"/>
        <w:rPr>
          <w:bCs/>
          <w:sz w:val="24"/>
          <w:szCs w:val="24"/>
        </w:rPr>
      </w:pPr>
      <w:r w:rsidRPr="009A6E9A">
        <w:rPr>
          <w:bCs/>
          <w:sz w:val="24"/>
          <w:szCs w:val="24"/>
        </w:rPr>
        <w:t>Предоставляемая Поставщиком техническая и эксплуатационная документация для каждой партии продукции должна включать:</w:t>
      </w:r>
    </w:p>
    <w:p w14:paraId="371C2351" w14:textId="77777777" w:rsidR="009A6E9A" w:rsidRPr="009A6E9A" w:rsidRDefault="009A6E9A" w:rsidP="009A6E9A">
      <w:pPr>
        <w:pStyle w:val="ae"/>
        <w:numPr>
          <w:ilvl w:val="0"/>
          <w:numId w:val="25"/>
        </w:numPr>
        <w:spacing w:line="276" w:lineRule="auto"/>
        <w:ind w:left="567" w:hanging="425"/>
        <w:rPr>
          <w:sz w:val="24"/>
          <w:szCs w:val="24"/>
        </w:rPr>
      </w:pPr>
      <w:r w:rsidRPr="009A6E9A">
        <w:rPr>
          <w:sz w:val="24"/>
          <w:szCs w:val="24"/>
        </w:rPr>
        <w:t>паспорт товара;</w:t>
      </w:r>
    </w:p>
    <w:p w14:paraId="4D83A67A" w14:textId="77777777" w:rsidR="009A6E9A" w:rsidRPr="009A6E9A" w:rsidRDefault="009A6E9A" w:rsidP="009A6E9A">
      <w:pPr>
        <w:pStyle w:val="ae"/>
        <w:numPr>
          <w:ilvl w:val="0"/>
          <w:numId w:val="25"/>
        </w:numPr>
        <w:spacing w:line="276" w:lineRule="auto"/>
        <w:ind w:left="567" w:hanging="425"/>
        <w:rPr>
          <w:sz w:val="24"/>
          <w:szCs w:val="24"/>
        </w:rPr>
      </w:pPr>
      <w:r w:rsidRPr="009A6E9A">
        <w:rPr>
          <w:sz w:val="24"/>
          <w:szCs w:val="24"/>
        </w:rPr>
        <w:t>протоколы испытаний;</w:t>
      </w:r>
    </w:p>
    <w:p w14:paraId="4E967E2C" w14:textId="77777777" w:rsidR="009A6E9A" w:rsidRPr="009A6E9A" w:rsidRDefault="009A6E9A" w:rsidP="009A6E9A">
      <w:pPr>
        <w:pStyle w:val="ae"/>
        <w:numPr>
          <w:ilvl w:val="0"/>
          <w:numId w:val="25"/>
        </w:numPr>
        <w:spacing w:line="276" w:lineRule="auto"/>
        <w:ind w:left="567" w:hanging="425"/>
        <w:rPr>
          <w:sz w:val="24"/>
          <w:szCs w:val="24"/>
        </w:rPr>
      </w:pPr>
      <w:r w:rsidRPr="009A6E9A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23C73B9F" w14:textId="77777777" w:rsidR="002774DE" w:rsidRPr="00A01A8B" w:rsidRDefault="002774DE" w:rsidP="008B66FA">
      <w:pPr>
        <w:pStyle w:val="ae"/>
        <w:numPr>
          <w:ilvl w:val="0"/>
          <w:numId w:val="20"/>
        </w:numPr>
        <w:spacing w:line="276" w:lineRule="auto"/>
        <w:ind w:firstLine="0"/>
        <w:rPr>
          <w:b/>
          <w:bCs/>
          <w:sz w:val="24"/>
          <w:szCs w:val="24"/>
        </w:rPr>
      </w:pPr>
      <w:r w:rsidRPr="00A01A8B">
        <w:rPr>
          <w:b/>
          <w:bCs/>
          <w:sz w:val="24"/>
          <w:szCs w:val="24"/>
        </w:rPr>
        <w:t>Правила приемки продукции.</w:t>
      </w:r>
    </w:p>
    <w:p w14:paraId="2D470A52" w14:textId="06E079E2" w:rsidR="002774DE" w:rsidRDefault="002774DE" w:rsidP="00673862">
      <w:pPr>
        <w:pStyle w:val="BodyText21"/>
        <w:spacing w:line="276" w:lineRule="auto"/>
        <w:rPr>
          <w:szCs w:val="24"/>
        </w:rPr>
      </w:pPr>
      <w:r w:rsidRPr="00A01A8B">
        <w:rPr>
          <w:szCs w:val="24"/>
        </w:rPr>
        <w:t>Каждая партия продукции должна пройти входной контроль, осуществляем</w:t>
      </w:r>
      <w:r w:rsidR="007E483F">
        <w:rPr>
          <w:szCs w:val="24"/>
        </w:rPr>
        <w:t>ый представителями филиала</w:t>
      </w:r>
      <w:r w:rsidRPr="00A01A8B">
        <w:rPr>
          <w:szCs w:val="24"/>
        </w:rPr>
        <w:t xml:space="preserve"> </w:t>
      </w:r>
      <w:r w:rsidR="002344B0" w:rsidRPr="00A01A8B">
        <w:rPr>
          <w:szCs w:val="24"/>
        </w:rPr>
        <w:t>ПАО</w:t>
      </w:r>
      <w:r w:rsidRPr="00A01A8B">
        <w:rPr>
          <w:szCs w:val="24"/>
        </w:rPr>
        <w:t xml:space="preserve"> «</w:t>
      </w:r>
      <w:r w:rsidR="00E42209">
        <w:rPr>
          <w:szCs w:val="24"/>
        </w:rPr>
        <w:t>Россети</w:t>
      </w:r>
      <w:r w:rsidRPr="00A01A8B">
        <w:rPr>
          <w:szCs w:val="24"/>
        </w:rPr>
        <w:t xml:space="preserve"> Центр»</w:t>
      </w:r>
      <w:r w:rsidR="007E483F">
        <w:rPr>
          <w:szCs w:val="24"/>
        </w:rPr>
        <w:t>-«Белгородэнерго»</w:t>
      </w:r>
      <w:r w:rsidRPr="00A01A8B">
        <w:rPr>
          <w:szCs w:val="24"/>
        </w:rPr>
        <w:t xml:space="preserve"> и ответственными представителями Поставщика.</w:t>
      </w:r>
      <w:r w:rsidR="00146050" w:rsidRPr="00A01A8B">
        <w:rPr>
          <w:szCs w:val="24"/>
        </w:rPr>
        <w:t xml:space="preserve"> </w:t>
      </w:r>
      <w:r w:rsidRPr="00A01A8B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ACF5FFE" w14:textId="6EA2ABF5" w:rsidR="0023176F" w:rsidRDefault="0023176F" w:rsidP="00673862">
      <w:pPr>
        <w:pStyle w:val="BodyText21"/>
        <w:spacing w:line="276" w:lineRule="auto"/>
        <w:rPr>
          <w:szCs w:val="24"/>
        </w:rPr>
      </w:pPr>
    </w:p>
    <w:p w14:paraId="0E510A41" w14:textId="2E3617E8" w:rsidR="0023176F" w:rsidRPr="00A01A8B" w:rsidRDefault="00014E44" w:rsidP="0023176F">
      <w:pPr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Начальник </w:t>
      </w:r>
      <w:r w:rsidR="0023176F">
        <w:rPr>
          <w:b/>
          <w:sz w:val="24"/>
          <w:szCs w:val="24"/>
        </w:rPr>
        <w:t>УТПиПР</w:t>
      </w:r>
      <w:r w:rsidR="0023176F">
        <w:rPr>
          <w:b/>
          <w:szCs w:val="24"/>
        </w:rPr>
        <w:t xml:space="preserve">                       </w:t>
      </w:r>
      <w:r w:rsidR="0023176F">
        <w:rPr>
          <w:b/>
          <w:szCs w:val="24"/>
        </w:rPr>
        <w:tab/>
      </w:r>
      <w:r w:rsidR="0023176F">
        <w:rPr>
          <w:b/>
          <w:szCs w:val="24"/>
        </w:rPr>
        <w:tab/>
      </w:r>
      <w:r w:rsidR="0023176F">
        <w:rPr>
          <w:b/>
          <w:szCs w:val="24"/>
        </w:rPr>
        <w:tab/>
        <w:t xml:space="preserve">              </w:t>
      </w:r>
      <w:r w:rsidR="00D97240">
        <w:rPr>
          <w:b/>
          <w:szCs w:val="24"/>
        </w:rPr>
        <w:tab/>
      </w:r>
      <w:r w:rsidR="00D97240">
        <w:rPr>
          <w:b/>
          <w:szCs w:val="24"/>
        </w:rPr>
        <w:tab/>
      </w:r>
      <w:r w:rsidR="00D97240">
        <w:rPr>
          <w:b/>
          <w:szCs w:val="24"/>
        </w:rPr>
        <w:tab/>
      </w:r>
      <w:r>
        <w:rPr>
          <w:b/>
          <w:sz w:val="24"/>
          <w:szCs w:val="24"/>
        </w:rPr>
        <w:t>Нестеренко Т.В.</w:t>
      </w:r>
    </w:p>
    <w:p w14:paraId="5562BF20" w14:textId="5FA97706" w:rsidR="0023176F" w:rsidRPr="00A01A8B" w:rsidRDefault="0023176F" w:rsidP="00673862">
      <w:pPr>
        <w:pStyle w:val="BodyText21"/>
        <w:spacing w:line="276" w:lineRule="auto"/>
        <w:rPr>
          <w:szCs w:val="24"/>
        </w:rPr>
      </w:pPr>
    </w:p>
    <w:p w14:paraId="0A66C27B" w14:textId="77777777" w:rsidR="00C57110" w:rsidRPr="007E483F" w:rsidRDefault="001A7DF8" w:rsidP="0069288B">
      <w:pPr>
        <w:tabs>
          <w:tab w:val="left" w:pos="567"/>
        </w:tabs>
        <w:spacing w:line="276" w:lineRule="auto"/>
        <w:ind w:firstLine="0"/>
        <w:jc w:val="right"/>
        <w:rPr>
          <w:b/>
          <w:sz w:val="24"/>
          <w:szCs w:val="24"/>
        </w:rPr>
      </w:pPr>
      <w:r w:rsidRPr="00A01A8B">
        <w:rPr>
          <w:sz w:val="24"/>
          <w:szCs w:val="24"/>
        </w:rPr>
        <w:br w:type="page"/>
      </w:r>
      <w:r w:rsidRPr="007E483F">
        <w:rPr>
          <w:b/>
          <w:sz w:val="24"/>
          <w:szCs w:val="24"/>
        </w:rPr>
        <w:lastRenderedPageBreak/>
        <w:t>Приложение 1</w:t>
      </w:r>
    </w:p>
    <w:tbl>
      <w:tblPr>
        <w:tblW w:w="10646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7"/>
        <w:gridCol w:w="4797"/>
        <w:gridCol w:w="1843"/>
        <w:gridCol w:w="1559"/>
        <w:gridCol w:w="1560"/>
      </w:tblGrid>
      <w:tr w:rsidR="0069288B" w:rsidRPr="0070346D" w14:paraId="1712025A" w14:textId="77777777" w:rsidTr="007E483F"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FAD78" w14:textId="77777777" w:rsidR="0069288B" w:rsidRPr="0070346D" w:rsidRDefault="0069288B" w:rsidP="0069288B">
            <w:pPr>
              <w:spacing w:line="276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0346D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EA4B1" w14:textId="77777777" w:rsidR="0069288B" w:rsidRPr="0070346D" w:rsidRDefault="0069288B" w:rsidP="0069288B">
            <w:pPr>
              <w:spacing w:line="276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0346D">
              <w:rPr>
                <w:bCs/>
                <w:sz w:val="24"/>
                <w:szCs w:val="24"/>
              </w:rPr>
              <w:t>Наименование 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0FACF" w14:textId="77777777" w:rsidR="0069288B" w:rsidRPr="0070346D" w:rsidRDefault="0069288B" w:rsidP="0069288B">
            <w:pPr>
              <w:spacing w:line="276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0346D">
              <w:rPr>
                <w:bCs/>
                <w:sz w:val="24"/>
                <w:szCs w:val="24"/>
              </w:rPr>
              <w:t>№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2AF3D" w14:textId="77777777" w:rsidR="0069288B" w:rsidRPr="0070346D" w:rsidRDefault="0069288B" w:rsidP="0069288B">
            <w:pPr>
              <w:spacing w:line="276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0346D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9A168" w14:textId="77777777" w:rsidR="0069288B" w:rsidRPr="0070346D" w:rsidRDefault="0069288B" w:rsidP="0069288B">
            <w:pPr>
              <w:spacing w:line="276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0346D">
              <w:rPr>
                <w:bCs/>
                <w:sz w:val="24"/>
                <w:szCs w:val="24"/>
              </w:rPr>
              <w:t>Кол-во</w:t>
            </w:r>
          </w:p>
        </w:tc>
      </w:tr>
      <w:tr w:rsidR="0070346D" w:rsidRPr="0070346D" w14:paraId="555D034A" w14:textId="77777777" w:rsidTr="00E42209"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FC01" w14:textId="77777777" w:rsidR="0070346D" w:rsidRPr="0070346D" w:rsidRDefault="0070346D" w:rsidP="0070346D">
            <w:pPr>
              <w:numPr>
                <w:ilvl w:val="0"/>
                <w:numId w:val="23"/>
              </w:numPr>
              <w:spacing w:line="276" w:lineRule="auto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08CE1" w14:textId="77777777" w:rsidR="0070346D" w:rsidRPr="0070346D" w:rsidRDefault="0070346D" w:rsidP="0070346D">
            <w:pPr>
              <w:ind w:firstLine="0"/>
              <w:rPr>
                <w:sz w:val="24"/>
                <w:szCs w:val="24"/>
              </w:rPr>
            </w:pPr>
            <w:r w:rsidRPr="0070346D">
              <w:rPr>
                <w:sz w:val="24"/>
                <w:szCs w:val="24"/>
              </w:rPr>
              <w:t>Щебень М1000 фракция 40-70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95765" w14:textId="77777777" w:rsidR="0070346D" w:rsidRPr="0070346D" w:rsidRDefault="0070346D" w:rsidP="0070346D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70346D">
              <w:rPr>
                <w:bCs/>
                <w:color w:val="000000"/>
                <w:sz w:val="24"/>
                <w:szCs w:val="24"/>
              </w:rPr>
              <w:t>2263673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ABEB7" w14:textId="77777777" w:rsidR="0070346D" w:rsidRPr="0070346D" w:rsidRDefault="0070346D" w:rsidP="0070346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346D">
              <w:rPr>
                <w:color w:val="000000"/>
                <w:sz w:val="24"/>
                <w:szCs w:val="24"/>
              </w:rPr>
              <w:t>м</w:t>
            </w:r>
            <w:r w:rsidRPr="0070346D">
              <w:rPr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36A98" w14:textId="77777777" w:rsidR="0070346D" w:rsidRPr="0070346D" w:rsidRDefault="0070346D" w:rsidP="0070346D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70346D">
              <w:rPr>
                <w:color w:val="000000"/>
                <w:sz w:val="24"/>
                <w:szCs w:val="24"/>
              </w:rPr>
              <w:t>120</w:t>
            </w:r>
          </w:p>
        </w:tc>
      </w:tr>
    </w:tbl>
    <w:p w14:paraId="34E3779A" w14:textId="77777777" w:rsidR="001A7DF8" w:rsidRPr="007E483F" w:rsidRDefault="001A7DF8" w:rsidP="00735568">
      <w:pPr>
        <w:tabs>
          <w:tab w:val="left" w:pos="567"/>
        </w:tabs>
        <w:spacing w:line="276" w:lineRule="auto"/>
        <w:ind w:firstLine="0"/>
        <w:rPr>
          <w:color w:val="00B0F0"/>
          <w:sz w:val="24"/>
          <w:szCs w:val="24"/>
        </w:rPr>
      </w:pPr>
    </w:p>
    <w:p w14:paraId="15702D22" w14:textId="77777777" w:rsidR="0069288B" w:rsidRPr="0069288B" w:rsidRDefault="0069288B" w:rsidP="0069288B">
      <w:pPr>
        <w:tabs>
          <w:tab w:val="left" w:pos="567"/>
        </w:tabs>
        <w:spacing w:line="276" w:lineRule="auto"/>
        <w:ind w:firstLine="0"/>
        <w:jc w:val="center"/>
        <w:rPr>
          <w:b/>
          <w:sz w:val="24"/>
          <w:szCs w:val="24"/>
        </w:rPr>
      </w:pPr>
    </w:p>
    <w:sectPr w:rsidR="0069288B" w:rsidRPr="0069288B" w:rsidSect="006C50A5">
      <w:headerReference w:type="even" r:id="rId12"/>
      <w:footerReference w:type="default" r:id="rId13"/>
      <w:pgSz w:w="12240" w:h="15840" w:code="1"/>
      <w:pgMar w:top="567" w:right="567" w:bottom="567" w:left="1134" w:header="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D3D64" w14:textId="77777777" w:rsidR="00544817" w:rsidRDefault="00544817">
      <w:r>
        <w:separator/>
      </w:r>
    </w:p>
  </w:endnote>
  <w:endnote w:type="continuationSeparator" w:id="0">
    <w:p w14:paraId="679F7CB9" w14:textId="77777777" w:rsidR="00544817" w:rsidRDefault="00544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657FB" w14:textId="77777777" w:rsidR="002344B0" w:rsidRDefault="006C50A5" w:rsidP="005B5144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9A6E9A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EF81E" w14:textId="77777777" w:rsidR="00544817" w:rsidRDefault="00544817">
      <w:r>
        <w:separator/>
      </w:r>
    </w:p>
  </w:footnote>
  <w:footnote w:type="continuationSeparator" w:id="0">
    <w:p w14:paraId="32A8263D" w14:textId="77777777" w:rsidR="00544817" w:rsidRDefault="00544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6E1C6" w14:textId="77777777"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2203416" w14:textId="77777777"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75203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351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2B18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F0F0FBF"/>
    <w:multiLevelType w:val="multilevel"/>
    <w:tmpl w:val="889AE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5C033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6A4028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7736361"/>
    <w:multiLevelType w:val="hybridMultilevel"/>
    <w:tmpl w:val="B5FAAF20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0D20643"/>
    <w:multiLevelType w:val="multilevel"/>
    <w:tmpl w:val="21CABB3C"/>
    <w:lvl w:ilvl="0">
      <w:start w:val="1"/>
      <w:numFmt w:val="decimal"/>
      <w:suff w:val="space"/>
      <w:lvlText w:val="%1."/>
      <w:lvlJc w:val="left"/>
      <w:pPr>
        <w:ind w:left="0" w:firstLine="709"/>
      </w:pPr>
      <w:rPr>
        <w:b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isLgl/>
      <w:lvlText w:val="%1.%2.%3.%4."/>
      <w:lvlJc w:val="left"/>
      <w:pPr>
        <w:ind w:left="0" w:firstLine="709"/>
      </w:pPr>
    </w:lvl>
    <w:lvl w:ilvl="4">
      <w:start w:val="1"/>
      <w:numFmt w:val="decimal"/>
      <w:isLgl/>
      <w:lvlText w:val="%1.%2.%3.%4.%5."/>
      <w:lvlJc w:val="left"/>
      <w:pPr>
        <w:ind w:left="0" w:firstLine="709"/>
      </w:pPr>
    </w:lvl>
    <w:lvl w:ilvl="5">
      <w:start w:val="1"/>
      <w:numFmt w:val="decimal"/>
      <w:isLgl/>
      <w:lvlText w:val="%1.%2.%3.%4.%5.%6."/>
      <w:lvlJc w:val="left"/>
      <w:pPr>
        <w:ind w:left="0" w:firstLine="709"/>
      </w:pPr>
    </w:lvl>
    <w:lvl w:ilvl="6">
      <w:start w:val="1"/>
      <w:numFmt w:val="decimal"/>
      <w:isLgl/>
      <w:lvlText w:val="%1.%2.%3.%4.%5.%6.%7."/>
      <w:lvlJc w:val="left"/>
      <w:pPr>
        <w:ind w:left="0" w:firstLine="709"/>
      </w:pPr>
    </w:lvl>
    <w:lvl w:ilvl="7">
      <w:start w:val="1"/>
      <w:numFmt w:val="decimal"/>
      <w:isLgl/>
      <w:lvlText w:val="%1.%2.%3.%4.%5.%6.%7.%8."/>
      <w:lvlJc w:val="left"/>
      <w:pPr>
        <w:ind w:left="0" w:firstLine="709"/>
      </w:p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</w:lvl>
  </w:abstractNum>
  <w:abstractNum w:abstractNumId="17" w15:restartNumberingAfterBreak="0">
    <w:nsid w:val="432C4066"/>
    <w:multiLevelType w:val="multilevel"/>
    <w:tmpl w:val="645EF96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0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3D55B08"/>
    <w:multiLevelType w:val="hybridMultilevel"/>
    <w:tmpl w:val="27241D5C"/>
    <w:lvl w:ilvl="0" w:tplc="347029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5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17"/>
  </w:num>
  <w:num w:numId="4">
    <w:abstractNumId w:val="2"/>
  </w:num>
  <w:num w:numId="5">
    <w:abstractNumId w:val="18"/>
  </w:num>
  <w:num w:numId="6">
    <w:abstractNumId w:val="7"/>
  </w:num>
  <w:num w:numId="7">
    <w:abstractNumId w:val="3"/>
  </w:num>
  <w:num w:numId="8">
    <w:abstractNumId w:val="1"/>
  </w:num>
  <w:num w:numId="9">
    <w:abstractNumId w:val="5"/>
  </w:num>
  <w:num w:numId="10">
    <w:abstractNumId w:val="25"/>
  </w:num>
  <w:num w:numId="11">
    <w:abstractNumId w:val="15"/>
  </w:num>
  <w:num w:numId="12">
    <w:abstractNumId w:val="22"/>
  </w:num>
  <w:num w:numId="13">
    <w:abstractNumId w:val="6"/>
  </w:num>
  <w:num w:numId="14">
    <w:abstractNumId w:val="24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18"/>
  </w:num>
  <w:num w:numId="18">
    <w:abstractNumId w:val="5"/>
  </w:num>
  <w:num w:numId="19">
    <w:abstractNumId w:val="7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4"/>
  </w:num>
  <w:num w:numId="23">
    <w:abstractNumId w:val="13"/>
  </w:num>
  <w:num w:numId="24">
    <w:abstractNumId w:val="19"/>
  </w:num>
  <w:num w:numId="25">
    <w:abstractNumId w:val="23"/>
  </w:num>
  <w:num w:numId="26">
    <w:abstractNumId w:val="14"/>
  </w:num>
  <w:num w:numId="27">
    <w:abstractNumId w:val="12"/>
  </w:num>
  <w:num w:numId="28">
    <w:abstractNumId w:val="9"/>
  </w:num>
  <w:num w:numId="29">
    <w:abstractNumId w:val="10"/>
  </w:num>
  <w:num w:numId="30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15"/>
    <w:rsid w:val="00010695"/>
    <w:rsid w:val="00013898"/>
    <w:rsid w:val="000141BE"/>
    <w:rsid w:val="00014E44"/>
    <w:rsid w:val="000150AB"/>
    <w:rsid w:val="00015CF2"/>
    <w:rsid w:val="00016DC9"/>
    <w:rsid w:val="00017101"/>
    <w:rsid w:val="00020BC6"/>
    <w:rsid w:val="00020DD3"/>
    <w:rsid w:val="000211FB"/>
    <w:rsid w:val="00021AAA"/>
    <w:rsid w:val="00023BB4"/>
    <w:rsid w:val="00026ECC"/>
    <w:rsid w:val="00027351"/>
    <w:rsid w:val="000312FC"/>
    <w:rsid w:val="0003144D"/>
    <w:rsid w:val="00031516"/>
    <w:rsid w:val="00032681"/>
    <w:rsid w:val="0003345B"/>
    <w:rsid w:val="00035912"/>
    <w:rsid w:val="00036612"/>
    <w:rsid w:val="00036C46"/>
    <w:rsid w:val="00042AAD"/>
    <w:rsid w:val="00042ABF"/>
    <w:rsid w:val="00044383"/>
    <w:rsid w:val="0004514A"/>
    <w:rsid w:val="00045CED"/>
    <w:rsid w:val="00046DC2"/>
    <w:rsid w:val="00046E6D"/>
    <w:rsid w:val="00046F3A"/>
    <w:rsid w:val="0004703E"/>
    <w:rsid w:val="00047C97"/>
    <w:rsid w:val="00050448"/>
    <w:rsid w:val="00051000"/>
    <w:rsid w:val="00051535"/>
    <w:rsid w:val="00052A51"/>
    <w:rsid w:val="000544E5"/>
    <w:rsid w:val="000549DD"/>
    <w:rsid w:val="00055B28"/>
    <w:rsid w:val="00057307"/>
    <w:rsid w:val="00057DD6"/>
    <w:rsid w:val="00057FBD"/>
    <w:rsid w:val="000630F6"/>
    <w:rsid w:val="000656EE"/>
    <w:rsid w:val="00071958"/>
    <w:rsid w:val="0007491B"/>
    <w:rsid w:val="00075279"/>
    <w:rsid w:val="00075B95"/>
    <w:rsid w:val="000808BE"/>
    <w:rsid w:val="00080B6B"/>
    <w:rsid w:val="00080C4E"/>
    <w:rsid w:val="000844E3"/>
    <w:rsid w:val="00084847"/>
    <w:rsid w:val="000858AE"/>
    <w:rsid w:val="00085DAC"/>
    <w:rsid w:val="00093393"/>
    <w:rsid w:val="00093FF2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1091"/>
    <w:rsid w:val="000C2897"/>
    <w:rsid w:val="000C3916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BD5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77B"/>
    <w:rsid w:val="00100739"/>
    <w:rsid w:val="00101290"/>
    <w:rsid w:val="00101DD6"/>
    <w:rsid w:val="00103B36"/>
    <w:rsid w:val="00104E1F"/>
    <w:rsid w:val="00105801"/>
    <w:rsid w:val="00106130"/>
    <w:rsid w:val="00106731"/>
    <w:rsid w:val="00107271"/>
    <w:rsid w:val="0011299F"/>
    <w:rsid w:val="00115340"/>
    <w:rsid w:val="0011642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726"/>
    <w:rsid w:val="001313C2"/>
    <w:rsid w:val="001339EF"/>
    <w:rsid w:val="00133EF7"/>
    <w:rsid w:val="00134DBD"/>
    <w:rsid w:val="00136404"/>
    <w:rsid w:val="00136EE4"/>
    <w:rsid w:val="0013751A"/>
    <w:rsid w:val="00140D02"/>
    <w:rsid w:val="00141439"/>
    <w:rsid w:val="00141D09"/>
    <w:rsid w:val="00141F15"/>
    <w:rsid w:val="00142C34"/>
    <w:rsid w:val="00143107"/>
    <w:rsid w:val="00143A50"/>
    <w:rsid w:val="00143ED8"/>
    <w:rsid w:val="00145642"/>
    <w:rsid w:val="00146050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6AD9"/>
    <w:rsid w:val="00157FC6"/>
    <w:rsid w:val="0016192E"/>
    <w:rsid w:val="00162A2B"/>
    <w:rsid w:val="00163418"/>
    <w:rsid w:val="001651D4"/>
    <w:rsid w:val="00165DBD"/>
    <w:rsid w:val="00165E14"/>
    <w:rsid w:val="00166098"/>
    <w:rsid w:val="00166FCC"/>
    <w:rsid w:val="00170481"/>
    <w:rsid w:val="0017185B"/>
    <w:rsid w:val="00173531"/>
    <w:rsid w:val="00174996"/>
    <w:rsid w:val="00175B84"/>
    <w:rsid w:val="00177C04"/>
    <w:rsid w:val="00177F01"/>
    <w:rsid w:val="001801AA"/>
    <w:rsid w:val="00181B73"/>
    <w:rsid w:val="00181BBF"/>
    <w:rsid w:val="00182091"/>
    <w:rsid w:val="00184D76"/>
    <w:rsid w:val="00185CD5"/>
    <w:rsid w:val="001868B5"/>
    <w:rsid w:val="001868ED"/>
    <w:rsid w:val="00187D0E"/>
    <w:rsid w:val="00190521"/>
    <w:rsid w:val="00190A26"/>
    <w:rsid w:val="001915BE"/>
    <w:rsid w:val="00192E02"/>
    <w:rsid w:val="00194AA0"/>
    <w:rsid w:val="00195AEF"/>
    <w:rsid w:val="00195E7E"/>
    <w:rsid w:val="001962E5"/>
    <w:rsid w:val="00196802"/>
    <w:rsid w:val="001A0984"/>
    <w:rsid w:val="001A22A5"/>
    <w:rsid w:val="001A2829"/>
    <w:rsid w:val="001A5D99"/>
    <w:rsid w:val="001A7121"/>
    <w:rsid w:val="001A7AC6"/>
    <w:rsid w:val="001A7DF8"/>
    <w:rsid w:val="001B285C"/>
    <w:rsid w:val="001B2AAF"/>
    <w:rsid w:val="001B3192"/>
    <w:rsid w:val="001B3E25"/>
    <w:rsid w:val="001B43BA"/>
    <w:rsid w:val="001B4F22"/>
    <w:rsid w:val="001B7DFC"/>
    <w:rsid w:val="001B7FD4"/>
    <w:rsid w:val="001C0CD9"/>
    <w:rsid w:val="001C19CB"/>
    <w:rsid w:val="001C347A"/>
    <w:rsid w:val="001C37EA"/>
    <w:rsid w:val="001C73F3"/>
    <w:rsid w:val="001D2559"/>
    <w:rsid w:val="001D4CAC"/>
    <w:rsid w:val="001D5D1C"/>
    <w:rsid w:val="001E156C"/>
    <w:rsid w:val="001E319B"/>
    <w:rsid w:val="001E634A"/>
    <w:rsid w:val="001E6D26"/>
    <w:rsid w:val="001F090B"/>
    <w:rsid w:val="001F19B0"/>
    <w:rsid w:val="001F55B7"/>
    <w:rsid w:val="001F5706"/>
    <w:rsid w:val="001F6CEB"/>
    <w:rsid w:val="001F78FD"/>
    <w:rsid w:val="00202A15"/>
    <w:rsid w:val="002037CA"/>
    <w:rsid w:val="00204761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76F"/>
    <w:rsid w:val="00231C99"/>
    <w:rsid w:val="00232288"/>
    <w:rsid w:val="00232D46"/>
    <w:rsid w:val="00232E4A"/>
    <w:rsid w:val="00233790"/>
    <w:rsid w:val="002344B0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1570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5D9"/>
    <w:rsid w:val="002761C6"/>
    <w:rsid w:val="002774DE"/>
    <w:rsid w:val="002775BA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3C4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D23"/>
    <w:rsid w:val="002A04A8"/>
    <w:rsid w:val="002A1373"/>
    <w:rsid w:val="002A171C"/>
    <w:rsid w:val="002A1FAD"/>
    <w:rsid w:val="002A3E9F"/>
    <w:rsid w:val="002A45E7"/>
    <w:rsid w:val="002A47C4"/>
    <w:rsid w:val="002A64D3"/>
    <w:rsid w:val="002A7741"/>
    <w:rsid w:val="002A7D7B"/>
    <w:rsid w:val="002B06A7"/>
    <w:rsid w:val="002B0F1B"/>
    <w:rsid w:val="002B2AEB"/>
    <w:rsid w:val="002B5EB4"/>
    <w:rsid w:val="002C08A7"/>
    <w:rsid w:val="002C1AA6"/>
    <w:rsid w:val="002C1D09"/>
    <w:rsid w:val="002C22E0"/>
    <w:rsid w:val="002C4B0C"/>
    <w:rsid w:val="002C5858"/>
    <w:rsid w:val="002C6308"/>
    <w:rsid w:val="002D0A42"/>
    <w:rsid w:val="002D1182"/>
    <w:rsid w:val="002D1202"/>
    <w:rsid w:val="002D133C"/>
    <w:rsid w:val="002D39C8"/>
    <w:rsid w:val="002D5C5F"/>
    <w:rsid w:val="002D5E03"/>
    <w:rsid w:val="002D5E88"/>
    <w:rsid w:val="002D7597"/>
    <w:rsid w:val="002E18B5"/>
    <w:rsid w:val="002E18E0"/>
    <w:rsid w:val="002E22F4"/>
    <w:rsid w:val="002E257D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321"/>
    <w:rsid w:val="00312550"/>
    <w:rsid w:val="0031318C"/>
    <w:rsid w:val="00314030"/>
    <w:rsid w:val="00314E5D"/>
    <w:rsid w:val="0031510C"/>
    <w:rsid w:val="00316735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37"/>
    <w:rsid w:val="00360045"/>
    <w:rsid w:val="00360691"/>
    <w:rsid w:val="00360C6B"/>
    <w:rsid w:val="0036100E"/>
    <w:rsid w:val="00363396"/>
    <w:rsid w:val="00363438"/>
    <w:rsid w:val="0036451A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904"/>
    <w:rsid w:val="00376B78"/>
    <w:rsid w:val="00377CB8"/>
    <w:rsid w:val="00377EC3"/>
    <w:rsid w:val="00377F21"/>
    <w:rsid w:val="00382FEA"/>
    <w:rsid w:val="00384B72"/>
    <w:rsid w:val="00384D9C"/>
    <w:rsid w:val="00386695"/>
    <w:rsid w:val="003918DA"/>
    <w:rsid w:val="00391F3C"/>
    <w:rsid w:val="00393C53"/>
    <w:rsid w:val="00394D4D"/>
    <w:rsid w:val="0039649E"/>
    <w:rsid w:val="00397B31"/>
    <w:rsid w:val="003A0569"/>
    <w:rsid w:val="003A2F10"/>
    <w:rsid w:val="003A4892"/>
    <w:rsid w:val="003A7A79"/>
    <w:rsid w:val="003A7DDA"/>
    <w:rsid w:val="003B0588"/>
    <w:rsid w:val="003B0B7B"/>
    <w:rsid w:val="003B1895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3A9F"/>
    <w:rsid w:val="003D405F"/>
    <w:rsid w:val="003D4D8F"/>
    <w:rsid w:val="003D644A"/>
    <w:rsid w:val="003D6545"/>
    <w:rsid w:val="003D7943"/>
    <w:rsid w:val="003D7B36"/>
    <w:rsid w:val="003E2BE8"/>
    <w:rsid w:val="003E35AD"/>
    <w:rsid w:val="003E7D01"/>
    <w:rsid w:val="003F138E"/>
    <w:rsid w:val="003F1A59"/>
    <w:rsid w:val="003F2112"/>
    <w:rsid w:val="003F2357"/>
    <w:rsid w:val="003F3C1F"/>
    <w:rsid w:val="003F4052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D34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3D08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791"/>
    <w:rsid w:val="00440D61"/>
    <w:rsid w:val="00440D8B"/>
    <w:rsid w:val="0044147D"/>
    <w:rsid w:val="00442CD3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5CB6"/>
    <w:rsid w:val="0047759E"/>
    <w:rsid w:val="00477B95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A9E"/>
    <w:rsid w:val="00490EA7"/>
    <w:rsid w:val="00492EC7"/>
    <w:rsid w:val="00493BA8"/>
    <w:rsid w:val="00496B7D"/>
    <w:rsid w:val="00497866"/>
    <w:rsid w:val="00497F02"/>
    <w:rsid w:val="004A353B"/>
    <w:rsid w:val="004A359B"/>
    <w:rsid w:val="004A3D52"/>
    <w:rsid w:val="004A42D3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39B7"/>
    <w:rsid w:val="004D4807"/>
    <w:rsid w:val="004D4E32"/>
    <w:rsid w:val="004D55BC"/>
    <w:rsid w:val="004D579C"/>
    <w:rsid w:val="004E0662"/>
    <w:rsid w:val="004E0944"/>
    <w:rsid w:val="004E144D"/>
    <w:rsid w:val="004E1C6C"/>
    <w:rsid w:val="004E4196"/>
    <w:rsid w:val="004E474C"/>
    <w:rsid w:val="004E6C6E"/>
    <w:rsid w:val="004E74F0"/>
    <w:rsid w:val="004F2183"/>
    <w:rsid w:val="004F2C3D"/>
    <w:rsid w:val="004F4028"/>
    <w:rsid w:val="004F4E9E"/>
    <w:rsid w:val="004F517F"/>
    <w:rsid w:val="004F5C65"/>
    <w:rsid w:val="004F6968"/>
    <w:rsid w:val="004F7A6F"/>
    <w:rsid w:val="00501281"/>
    <w:rsid w:val="00503F6D"/>
    <w:rsid w:val="00505047"/>
    <w:rsid w:val="0050523E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0E"/>
    <w:rsid w:val="0052201D"/>
    <w:rsid w:val="00523838"/>
    <w:rsid w:val="005247BF"/>
    <w:rsid w:val="0052545B"/>
    <w:rsid w:val="0052606E"/>
    <w:rsid w:val="005263EE"/>
    <w:rsid w:val="00526E1A"/>
    <w:rsid w:val="0053000F"/>
    <w:rsid w:val="005300CC"/>
    <w:rsid w:val="005305AF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3C6"/>
    <w:rsid w:val="00542BC7"/>
    <w:rsid w:val="00542E1F"/>
    <w:rsid w:val="00543087"/>
    <w:rsid w:val="0054481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53DD"/>
    <w:rsid w:val="00557871"/>
    <w:rsid w:val="00557B63"/>
    <w:rsid w:val="0056133F"/>
    <w:rsid w:val="005630A8"/>
    <w:rsid w:val="00563F7B"/>
    <w:rsid w:val="005654C2"/>
    <w:rsid w:val="0056580D"/>
    <w:rsid w:val="005662A0"/>
    <w:rsid w:val="00567774"/>
    <w:rsid w:val="00567CD4"/>
    <w:rsid w:val="0057500D"/>
    <w:rsid w:val="00577D10"/>
    <w:rsid w:val="00577DC1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2F1F"/>
    <w:rsid w:val="005943C0"/>
    <w:rsid w:val="00594C53"/>
    <w:rsid w:val="00595561"/>
    <w:rsid w:val="005961A6"/>
    <w:rsid w:val="0059669F"/>
    <w:rsid w:val="0059762E"/>
    <w:rsid w:val="00597EE1"/>
    <w:rsid w:val="005A2527"/>
    <w:rsid w:val="005A29B8"/>
    <w:rsid w:val="005A38CB"/>
    <w:rsid w:val="005A3B02"/>
    <w:rsid w:val="005A484B"/>
    <w:rsid w:val="005B04A3"/>
    <w:rsid w:val="005B1FEA"/>
    <w:rsid w:val="005B2069"/>
    <w:rsid w:val="005B2A00"/>
    <w:rsid w:val="005B2A09"/>
    <w:rsid w:val="005B3271"/>
    <w:rsid w:val="005B47B7"/>
    <w:rsid w:val="005B5144"/>
    <w:rsid w:val="005B52F6"/>
    <w:rsid w:val="005B5925"/>
    <w:rsid w:val="005B61CC"/>
    <w:rsid w:val="005B61D0"/>
    <w:rsid w:val="005B699F"/>
    <w:rsid w:val="005B772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EF7"/>
    <w:rsid w:val="005D3329"/>
    <w:rsid w:val="005D4B2E"/>
    <w:rsid w:val="005D5206"/>
    <w:rsid w:val="005D60BD"/>
    <w:rsid w:val="005E02C1"/>
    <w:rsid w:val="005E1C59"/>
    <w:rsid w:val="005E1CD0"/>
    <w:rsid w:val="005E292D"/>
    <w:rsid w:val="005E3E04"/>
    <w:rsid w:val="005E465A"/>
    <w:rsid w:val="005E6219"/>
    <w:rsid w:val="005E7B21"/>
    <w:rsid w:val="005E7D1F"/>
    <w:rsid w:val="005F0A59"/>
    <w:rsid w:val="005F2234"/>
    <w:rsid w:val="005F2F38"/>
    <w:rsid w:val="005F3643"/>
    <w:rsid w:val="005F4511"/>
    <w:rsid w:val="005F503A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1390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5DBD"/>
    <w:rsid w:val="006364F4"/>
    <w:rsid w:val="00637873"/>
    <w:rsid w:val="006379FE"/>
    <w:rsid w:val="006405AF"/>
    <w:rsid w:val="00640DFF"/>
    <w:rsid w:val="00641484"/>
    <w:rsid w:val="00641793"/>
    <w:rsid w:val="00642003"/>
    <w:rsid w:val="00642A8E"/>
    <w:rsid w:val="00643D80"/>
    <w:rsid w:val="00644676"/>
    <w:rsid w:val="00645393"/>
    <w:rsid w:val="006459FD"/>
    <w:rsid w:val="006468CC"/>
    <w:rsid w:val="00647228"/>
    <w:rsid w:val="00647FCE"/>
    <w:rsid w:val="006507E3"/>
    <w:rsid w:val="00650F70"/>
    <w:rsid w:val="00650FF3"/>
    <w:rsid w:val="006512FD"/>
    <w:rsid w:val="00651664"/>
    <w:rsid w:val="00652856"/>
    <w:rsid w:val="006544CB"/>
    <w:rsid w:val="00654F03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A91"/>
    <w:rsid w:val="0067198B"/>
    <w:rsid w:val="00672965"/>
    <w:rsid w:val="00673862"/>
    <w:rsid w:val="00676792"/>
    <w:rsid w:val="006776AC"/>
    <w:rsid w:val="0068025C"/>
    <w:rsid w:val="006806A9"/>
    <w:rsid w:val="00681C28"/>
    <w:rsid w:val="006837DC"/>
    <w:rsid w:val="006841FC"/>
    <w:rsid w:val="0069133E"/>
    <w:rsid w:val="00691A6F"/>
    <w:rsid w:val="00691E00"/>
    <w:rsid w:val="0069288B"/>
    <w:rsid w:val="00696EAC"/>
    <w:rsid w:val="00697D58"/>
    <w:rsid w:val="006A383F"/>
    <w:rsid w:val="006A4E1A"/>
    <w:rsid w:val="006A7360"/>
    <w:rsid w:val="006B0177"/>
    <w:rsid w:val="006B0A88"/>
    <w:rsid w:val="006B1281"/>
    <w:rsid w:val="006B1836"/>
    <w:rsid w:val="006B1DEF"/>
    <w:rsid w:val="006B2F64"/>
    <w:rsid w:val="006B4A0A"/>
    <w:rsid w:val="006B4B4D"/>
    <w:rsid w:val="006B582E"/>
    <w:rsid w:val="006B64A3"/>
    <w:rsid w:val="006B7AFA"/>
    <w:rsid w:val="006C4CFA"/>
    <w:rsid w:val="006C50A5"/>
    <w:rsid w:val="006C75F1"/>
    <w:rsid w:val="006C7720"/>
    <w:rsid w:val="006D1137"/>
    <w:rsid w:val="006D1836"/>
    <w:rsid w:val="006D24D6"/>
    <w:rsid w:val="006D265E"/>
    <w:rsid w:val="006D4AD2"/>
    <w:rsid w:val="006D4C35"/>
    <w:rsid w:val="006D4E10"/>
    <w:rsid w:val="006D51BB"/>
    <w:rsid w:val="006D533A"/>
    <w:rsid w:val="006D6B3F"/>
    <w:rsid w:val="006D6EB9"/>
    <w:rsid w:val="006E018C"/>
    <w:rsid w:val="006E1458"/>
    <w:rsid w:val="006E14EB"/>
    <w:rsid w:val="006E250D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46D"/>
    <w:rsid w:val="007036ED"/>
    <w:rsid w:val="00704E3C"/>
    <w:rsid w:val="00704EE1"/>
    <w:rsid w:val="00705999"/>
    <w:rsid w:val="0070676C"/>
    <w:rsid w:val="00706A0D"/>
    <w:rsid w:val="00706A47"/>
    <w:rsid w:val="00710E52"/>
    <w:rsid w:val="00711594"/>
    <w:rsid w:val="007115BC"/>
    <w:rsid w:val="007124C4"/>
    <w:rsid w:val="007126DF"/>
    <w:rsid w:val="00713174"/>
    <w:rsid w:val="0071327A"/>
    <w:rsid w:val="0071533A"/>
    <w:rsid w:val="007162D4"/>
    <w:rsid w:val="00716496"/>
    <w:rsid w:val="00716719"/>
    <w:rsid w:val="00716A2D"/>
    <w:rsid w:val="00716EBE"/>
    <w:rsid w:val="00717E86"/>
    <w:rsid w:val="0072028E"/>
    <w:rsid w:val="00724050"/>
    <w:rsid w:val="00726591"/>
    <w:rsid w:val="0073178E"/>
    <w:rsid w:val="007326A6"/>
    <w:rsid w:val="007326BC"/>
    <w:rsid w:val="00732BFD"/>
    <w:rsid w:val="00732C5D"/>
    <w:rsid w:val="00733D68"/>
    <w:rsid w:val="00734A03"/>
    <w:rsid w:val="00734B51"/>
    <w:rsid w:val="00734EFF"/>
    <w:rsid w:val="00735568"/>
    <w:rsid w:val="00735AA9"/>
    <w:rsid w:val="00736804"/>
    <w:rsid w:val="00740271"/>
    <w:rsid w:val="0074028B"/>
    <w:rsid w:val="007407B3"/>
    <w:rsid w:val="00740D20"/>
    <w:rsid w:val="00741B89"/>
    <w:rsid w:val="007435DC"/>
    <w:rsid w:val="007443C2"/>
    <w:rsid w:val="00744BB7"/>
    <w:rsid w:val="0074788E"/>
    <w:rsid w:val="00747ADF"/>
    <w:rsid w:val="00750788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193"/>
    <w:rsid w:val="00770A3B"/>
    <w:rsid w:val="00770AAC"/>
    <w:rsid w:val="00770D15"/>
    <w:rsid w:val="00773399"/>
    <w:rsid w:val="00774324"/>
    <w:rsid w:val="00774B4D"/>
    <w:rsid w:val="00775178"/>
    <w:rsid w:val="00776902"/>
    <w:rsid w:val="007770E0"/>
    <w:rsid w:val="00777B6E"/>
    <w:rsid w:val="00780CEA"/>
    <w:rsid w:val="0078102C"/>
    <w:rsid w:val="00782144"/>
    <w:rsid w:val="007827D5"/>
    <w:rsid w:val="00782D4A"/>
    <w:rsid w:val="00783289"/>
    <w:rsid w:val="00785C86"/>
    <w:rsid w:val="007869D5"/>
    <w:rsid w:val="00787F53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D85"/>
    <w:rsid w:val="007C51F0"/>
    <w:rsid w:val="007C5772"/>
    <w:rsid w:val="007C584B"/>
    <w:rsid w:val="007C63EA"/>
    <w:rsid w:val="007C6AE3"/>
    <w:rsid w:val="007C6ED1"/>
    <w:rsid w:val="007D0DCB"/>
    <w:rsid w:val="007D158D"/>
    <w:rsid w:val="007D2012"/>
    <w:rsid w:val="007D2C54"/>
    <w:rsid w:val="007D41EF"/>
    <w:rsid w:val="007D4637"/>
    <w:rsid w:val="007D4BE7"/>
    <w:rsid w:val="007D54B2"/>
    <w:rsid w:val="007D6C0C"/>
    <w:rsid w:val="007D6D7E"/>
    <w:rsid w:val="007D7685"/>
    <w:rsid w:val="007D777E"/>
    <w:rsid w:val="007E151F"/>
    <w:rsid w:val="007E3129"/>
    <w:rsid w:val="007E348A"/>
    <w:rsid w:val="007E483F"/>
    <w:rsid w:val="007E5260"/>
    <w:rsid w:val="007F04C6"/>
    <w:rsid w:val="007F0742"/>
    <w:rsid w:val="007F1E2C"/>
    <w:rsid w:val="007F202C"/>
    <w:rsid w:val="007F2D4E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4B90"/>
    <w:rsid w:val="00815813"/>
    <w:rsid w:val="00815E09"/>
    <w:rsid w:val="00815F86"/>
    <w:rsid w:val="0081660B"/>
    <w:rsid w:val="008171A3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97"/>
    <w:rsid w:val="008474EC"/>
    <w:rsid w:val="00847926"/>
    <w:rsid w:val="00847ED4"/>
    <w:rsid w:val="00850154"/>
    <w:rsid w:val="00851ADC"/>
    <w:rsid w:val="00852CF5"/>
    <w:rsid w:val="00853BF9"/>
    <w:rsid w:val="008546A6"/>
    <w:rsid w:val="008561B8"/>
    <w:rsid w:val="0085698F"/>
    <w:rsid w:val="00856C76"/>
    <w:rsid w:val="008574C3"/>
    <w:rsid w:val="00857D4B"/>
    <w:rsid w:val="00860D43"/>
    <w:rsid w:val="0086167B"/>
    <w:rsid w:val="00862C9A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94F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971FA"/>
    <w:rsid w:val="008A0375"/>
    <w:rsid w:val="008A2574"/>
    <w:rsid w:val="008A3843"/>
    <w:rsid w:val="008A4E3A"/>
    <w:rsid w:val="008A5CA5"/>
    <w:rsid w:val="008A622F"/>
    <w:rsid w:val="008A65A0"/>
    <w:rsid w:val="008A6687"/>
    <w:rsid w:val="008B1B5D"/>
    <w:rsid w:val="008B22FE"/>
    <w:rsid w:val="008B41DF"/>
    <w:rsid w:val="008B66FA"/>
    <w:rsid w:val="008B7470"/>
    <w:rsid w:val="008B7CB4"/>
    <w:rsid w:val="008C09F5"/>
    <w:rsid w:val="008C1ACB"/>
    <w:rsid w:val="008C20E5"/>
    <w:rsid w:val="008C2268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40E"/>
    <w:rsid w:val="008D35FD"/>
    <w:rsid w:val="008D3ED5"/>
    <w:rsid w:val="008E1CB0"/>
    <w:rsid w:val="008E25AE"/>
    <w:rsid w:val="008E2706"/>
    <w:rsid w:val="008E4456"/>
    <w:rsid w:val="008E495A"/>
    <w:rsid w:val="008E61A1"/>
    <w:rsid w:val="008E78B7"/>
    <w:rsid w:val="008E7F56"/>
    <w:rsid w:val="008F0662"/>
    <w:rsid w:val="008F31BD"/>
    <w:rsid w:val="008F3930"/>
    <w:rsid w:val="008F39D9"/>
    <w:rsid w:val="008F3A51"/>
    <w:rsid w:val="008F5DD1"/>
    <w:rsid w:val="00900E6D"/>
    <w:rsid w:val="009011C0"/>
    <w:rsid w:val="009022A6"/>
    <w:rsid w:val="00902C54"/>
    <w:rsid w:val="009039EB"/>
    <w:rsid w:val="00910A7C"/>
    <w:rsid w:val="009127D1"/>
    <w:rsid w:val="009134A5"/>
    <w:rsid w:val="00913BC4"/>
    <w:rsid w:val="00915176"/>
    <w:rsid w:val="00916AF6"/>
    <w:rsid w:val="009205BB"/>
    <w:rsid w:val="00921926"/>
    <w:rsid w:val="00922528"/>
    <w:rsid w:val="00924511"/>
    <w:rsid w:val="009265EE"/>
    <w:rsid w:val="00926B0A"/>
    <w:rsid w:val="0092750B"/>
    <w:rsid w:val="009303A1"/>
    <w:rsid w:val="00931754"/>
    <w:rsid w:val="009337EA"/>
    <w:rsid w:val="00934F00"/>
    <w:rsid w:val="00935020"/>
    <w:rsid w:val="009370F0"/>
    <w:rsid w:val="00940097"/>
    <w:rsid w:val="00941FDC"/>
    <w:rsid w:val="0094250F"/>
    <w:rsid w:val="0094330D"/>
    <w:rsid w:val="0094348C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39D"/>
    <w:rsid w:val="009634D0"/>
    <w:rsid w:val="00963D57"/>
    <w:rsid w:val="00964ACD"/>
    <w:rsid w:val="00967633"/>
    <w:rsid w:val="00967E65"/>
    <w:rsid w:val="00971559"/>
    <w:rsid w:val="00971945"/>
    <w:rsid w:val="00972B4B"/>
    <w:rsid w:val="00973170"/>
    <w:rsid w:val="00973C4F"/>
    <w:rsid w:val="00973E8C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A6E9A"/>
    <w:rsid w:val="009A7215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694"/>
    <w:rsid w:val="009D3ED3"/>
    <w:rsid w:val="009D50D5"/>
    <w:rsid w:val="009D5301"/>
    <w:rsid w:val="009D5B2B"/>
    <w:rsid w:val="009E0A06"/>
    <w:rsid w:val="009E2943"/>
    <w:rsid w:val="009E3A70"/>
    <w:rsid w:val="009E474B"/>
    <w:rsid w:val="009E70BD"/>
    <w:rsid w:val="009E7970"/>
    <w:rsid w:val="009F1E96"/>
    <w:rsid w:val="009F233B"/>
    <w:rsid w:val="009F234B"/>
    <w:rsid w:val="009F3FFE"/>
    <w:rsid w:val="009F4485"/>
    <w:rsid w:val="009F46FA"/>
    <w:rsid w:val="009F6F23"/>
    <w:rsid w:val="009F782A"/>
    <w:rsid w:val="009F7A48"/>
    <w:rsid w:val="00A00C51"/>
    <w:rsid w:val="00A00EAB"/>
    <w:rsid w:val="00A011D9"/>
    <w:rsid w:val="00A01A8B"/>
    <w:rsid w:val="00A022E0"/>
    <w:rsid w:val="00A0249A"/>
    <w:rsid w:val="00A03165"/>
    <w:rsid w:val="00A036FD"/>
    <w:rsid w:val="00A040A6"/>
    <w:rsid w:val="00A049AB"/>
    <w:rsid w:val="00A05259"/>
    <w:rsid w:val="00A06807"/>
    <w:rsid w:val="00A11828"/>
    <w:rsid w:val="00A1241A"/>
    <w:rsid w:val="00A12CFA"/>
    <w:rsid w:val="00A13E50"/>
    <w:rsid w:val="00A145D0"/>
    <w:rsid w:val="00A1579C"/>
    <w:rsid w:val="00A177D0"/>
    <w:rsid w:val="00A203D2"/>
    <w:rsid w:val="00A20734"/>
    <w:rsid w:val="00A208E8"/>
    <w:rsid w:val="00A215AE"/>
    <w:rsid w:val="00A221EF"/>
    <w:rsid w:val="00A2477A"/>
    <w:rsid w:val="00A24BB8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16"/>
    <w:rsid w:val="00A36A78"/>
    <w:rsid w:val="00A40BAC"/>
    <w:rsid w:val="00A420E1"/>
    <w:rsid w:val="00A42D66"/>
    <w:rsid w:val="00A4321E"/>
    <w:rsid w:val="00A501FF"/>
    <w:rsid w:val="00A50F37"/>
    <w:rsid w:val="00A515A6"/>
    <w:rsid w:val="00A52EDB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0A9F"/>
    <w:rsid w:val="00A811F8"/>
    <w:rsid w:val="00A81795"/>
    <w:rsid w:val="00A8452F"/>
    <w:rsid w:val="00A8551C"/>
    <w:rsid w:val="00A86855"/>
    <w:rsid w:val="00A87061"/>
    <w:rsid w:val="00A87666"/>
    <w:rsid w:val="00A90F72"/>
    <w:rsid w:val="00A93000"/>
    <w:rsid w:val="00A937CA"/>
    <w:rsid w:val="00A96103"/>
    <w:rsid w:val="00A97E27"/>
    <w:rsid w:val="00AA0527"/>
    <w:rsid w:val="00AA0E83"/>
    <w:rsid w:val="00AA196E"/>
    <w:rsid w:val="00AA1FFE"/>
    <w:rsid w:val="00AA27A9"/>
    <w:rsid w:val="00AA2CDA"/>
    <w:rsid w:val="00AA52F6"/>
    <w:rsid w:val="00AA6A26"/>
    <w:rsid w:val="00AA6FEE"/>
    <w:rsid w:val="00AA7EBB"/>
    <w:rsid w:val="00AB0945"/>
    <w:rsid w:val="00AB1C4B"/>
    <w:rsid w:val="00AB4AF7"/>
    <w:rsid w:val="00AB4C39"/>
    <w:rsid w:val="00AB505E"/>
    <w:rsid w:val="00AB7195"/>
    <w:rsid w:val="00AC0676"/>
    <w:rsid w:val="00AC3175"/>
    <w:rsid w:val="00AC31A0"/>
    <w:rsid w:val="00AC3825"/>
    <w:rsid w:val="00AC4311"/>
    <w:rsid w:val="00AC53F7"/>
    <w:rsid w:val="00AC6D23"/>
    <w:rsid w:val="00AC74F3"/>
    <w:rsid w:val="00AC7ADF"/>
    <w:rsid w:val="00AC7F6B"/>
    <w:rsid w:val="00AD0055"/>
    <w:rsid w:val="00AD1894"/>
    <w:rsid w:val="00AD2707"/>
    <w:rsid w:val="00AD2CAE"/>
    <w:rsid w:val="00AD3598"/>
    <w:rsid w:val="00AD4DE9"/>
    <w:rsid w:val="00AD52A0"/>
    <w:rsid w:val="00AD5A1C"/>
    <w:rsid w:val="00AD5A61"/>
    <w:rsid w:val="00AE1B50"/>
    <w:rsid w:val="00AE2CE9"/>
    <w:rsid w:val="00AE3899"/>
    <w:rsid w:val="00AE57EA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38B6"/>
    <w:rsid w:val="00B13BCA"/>
    <w:rsid w:val="00B152F1"/>
    <w:rsid w:val="00B156A3"/>
    <w:rsid w:val="00B1601B"/>
    <w:rsid w:val="00B21672"/>
    <w:rsid w:val="00B22D74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3619"/>
    <w:rsid w:val="00B54E2D"/>
    <w:rsid w:val="00B55DE6"/>
    <w:rsid w:val="00B57303"/>
    <w:rsid w:val="00B576BC"/>
    <w:rsid w:val="00B578F2"/>
    <w:rsid w:val="00B57A29"/>
    <w:rsid w:val="00B61BAC"/>
    <w:rsid w:val="00B63411"/>
    <w:rsid w:val="00B64169"/>
    <w:rsid w:val="00B65693"/>
    <w:rsid w:val="00B65C5B"/>
    <w:rsid w:val="00B66055"/>
    <w:rsid w:val="00B70413"/>
    <w:rsid w:val="00B71096"/>
    <w:rsid w:val="00B71E2E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9E8"/>
    <w:rsid w:val="00B83E94"/>
    <w:rsid w:val="00B8412D"/>
    <w:rsid w:val="00B85AF2"/>
    <w:rsid w:val="00B860FA"/>
    <w:rsid w:val="00B87BD8"/>
    <w:rsid w:val="00B92097"/>
    <w:rsid w:val="00B942FC"/>
    <w:rsid w:val="00B946A9"/>
    <w:rsid w:val="00B97488"/>
    <w:rsid w:val="00B97AC4"/>
    <w:rsid w:val="00BA0DE5"/>
    <w:rsid w:val="00BA19D6"/>
    <w:rsid w:val="00BA1FDC"/>
    <w:rsid w:val="00BA2631"/>
    <w:rsid w:val="00BA3498"/>
    <w:rsid w:val="00BA42AA"/>
    <w:rsid w:val="00BA6115"/>
    <w:rsid w:val="00BA6774"/>
    <w:rsid w:val="00BB139B"/>
    <w:rsid w:val="00BB18EE"/>
    <w:rsid w:val="00BB2541"/>
    <w:rsid w:val="00BB26A3"/>
    <w:rsid w:val="00BB2C36"/>
    <w:rsid w:val="00BB2E05"/>
    <w:rsid w:val="00BB2F1B"/>
    <w:rsid w:val="00BB323E"/>
    <w:rsid w:val="00BB3C23"/>
    <w:rsid w:val="00BB45CF"/>
    <w:rsid w:val="00BB5587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063B"/>
    <w:rsid w:val="00BD11D9"/>
    <w:rsid w:val="00BD1C51"/>
    <w:rsid w:val="00BD634D"/>
    <w:rsid w:val="00BD705D"/>
    <w:rsid w:val="00BD7F28"/>
    <w:rsid w:val="00BE0260"/>
    <w:rsid w:val="00BE2C21"/>
    <w:rsid w:val="00BE3164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A35"/>
    <w:rsid w:val="00C15F94"/>
    <w:rsid w:val="00C16173"/>
    <w:rsid w:val="00C1724B"/>
    <w:rsid w:val="00C1752C"/>
    <w:rsid w:val="00C179D9"/>
    <w:rsid w:val="00C17B88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3E3"/>
    <w:rsid w:val="00C30D0D"/>
    <w:rsid w:val="00C33C85"/>
    <w:rsid w:val="00C34DA3"/>
    <w:rsid w:val="00C351A7"/>
    <w:rsid w:val="00C3560E"/>
    <w:rsid w:val="00C36270"/>
    <w:rsid w:val="00C37370"/>
    <w:rsid w:val="00C373F6"/>
    <w:rsid w:val="00C409DF"/>
    <w:rsid w:val="00C40B77"/>
    <w:rsid w:val="00C4156C"/>
    <w:rsid w:val="00C41F84"/>
    <w:rsid w:val="00C4476E"/>
    <w:rsid w:val="00C456AB"/>
    <w:rsid w:val="00C457BA"/>
    <w:rsid w:val="00C45963"/>
    <w:rsid w:val="00C463D7"/>
    <w:rsid w:val="00C46809"/>
    <w:rsid w:val="00C46838"/>
    <w:rsid w:val="00C468CF"/>
    <w:rsid w:val="00C50159"/>
    <w:rsid w:val="00C50B6D"/>
    <w:rsid w:val="00C51627"/>
    <w:rsid w:val="00C52D31"/>
    <w:rsid w:val="00C53688"/>
    <w:rsid w:val="00C54896"/>
    <w:rsid w:val="00C54E2B"/>
    <w:rsid w:val="00C55A2E"/>
    <w:rsid w:val="00C5629C"/>
    <w:rsid w:val="00C57110"/>
    <w:rsid w:val="00C601CC"/>
    <w:rsid w:val="00C613E0"/>
    <w:rsid w:val="00C61D4D"/>
    <w:rsid w:val="00C62013"/>
    <w:rsid w:val="00C63F78"/>
    <w:rsid w:val="00C64163"/>
    <w:rsid w:val="00C6627D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6599"/>
    <w:rsid w:val="00C87569"/>
    <w:rsid w:val="00C876E5"/>
    <w:rsid w:val="00C900FB"/>
    <w:rsid w:val="00C9178E"/>
    <w:rsid w:val="00C928C8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A7F75"/>
    <w:rsid w:val="00CB0D3C"/>
    <w:rsid w:val="00CB2C2A"/>
    <w:rsid w:val="00CB2D25"/>
    <w:rsid w:val="00CB6E9A"/>
    <w:rsid w:val="00CB7033"/>
    <w:rsid w:val="00CC081C"/>
    <w:rsid w:val="00CC1E26"/>
    <w:rsid w:val="00CC4C73"/>
    <w:rsid w:val="00CC5635"/>
    <w:rsid w:val="00CC6CA2"/>
    <w:rsid w:val="00CD3354"/>
    <w:rsid w:val="00CD48A1"/>
    <w:rsid w:val="00CD6345"/>
    <w:rsid w:val="00CD693A"/>
    <w:rsid w:val="00CD7961"/>
    <w:rsid w:val="00CD7C0C"/>
    <w:rsid w:val="00CD7F57"/>
    <w:rsid w:val="00CE050B"/>
    <w:rsid w:val="00CE1406"/>
    <w:rsid w:val="00CE1461"/>
    <w:rsid w:val="00CE186F"/>
    <w:rsid w:val="00CE4131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16FEE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0D95"/>
    <w:rsid w:val="00D319A1"/>
    <w:rsid w:val="00D31CD8"/>
    <w:rsid w:val="00D33EC1"/>
    <w:rsid w:val="00D34A04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422"/>
    <w:rsid w:val="00D475AF"/>
    <w:rsid w:val="00D50EAE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78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B31"/>
    <w:rsid w:val="00D9295C"/>
    <w:rsid w:val="00D92DE0"/>
    <w:rsid w:val="00D92EF0"/>
    <w:rsid w:val="00D93495"/>
    <w:rsid w:val="00D945E5"/>
    <w:rsid w:val="00D9480B"/>
    <w:rsid w:val="00D95136"/>
    <w:rsid w:val="00D952B4"/>
    <w:rsid w:val="00D953EC"/>
    <w:rsid w:val="00D95A8E"/>
    <w:rsid w:val="00D96B15"/>
    <w:rsid w:val="00D97240"/>
    <w:rsid w:val="00D97799"/>
    <w:rsid w:val="00DA0E7E"/>
    <w:rsid w:val="00DA18E9"/>
    <w:rsid w:val="00DA1DB6"/>
    <w:rsid w:val="00DA24B0"/>
    <w:rsid w:val="00DA276C"/>
    <w:rsid w:val="00DA6B8B"/>
    <w:rsid w:val="00DA77B6"/>
    <w:rsid w:val="00DB01EF"/>
    <w:rsid w:val="00DB4231"/>
    <w:rsid w:val="00DB44BB"/>
    <w:rsid w:val="00DB4A93"/>
    <w:rsid w:val="00DB4EDF"/>
    <w:rsid w:val="00DB5045"/>
    <w:rsid w:val="00DC0157"/>
    <w:rsid w:val="00DC0744"/>
    <w:rsid w:val="00DC150D"/>
    <w:rsid w:val="00DC3B5C"/>
    <w:rsid w:val="00DC47C8"/>
    <w:rsid w:val="00DC4A9C"/>
    <w:rsid w:val="00DC5301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D72D7"/>
    <w:rsid w:val="00DE0140"/>
    <w:rsid w:val="00DE0E07"/>
    <w:rsid w:val="00DE1980"/>
    <w:rsid w:val="00DE1D88"/>
    <w:rsid w:val="00DE1FF7"/>
    <w:rsid w:val="00DE44FB"/>
    <w:rsid w:val="00DE472E"/>
    <w:rsid w:val="00DE5A24"/>
    <w:rsid w:val="00DF0350"/>
    <w:rsid w:val="00DF09EA"/>
    <w:rsid w:val="00DF0DBF"/>
    <w:rsid w:val="00DF195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277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4F28"/>
    <w:rsid w:val="00E26AC7"/>
    <w:rsid w:val="00E26D27"/>
    <w:rsid w:val="00E304A8"/>
    <w:rsid w:val="00E306DA"/>
    <w:rsid w:val="00E3645D"/>
    <w:rsid w:val="00E404E5"/>
    <w:rsid w:val="00E40B32"/>
    <w:rsid w:val="00E42209"/>
    <w:rsid w:val="00E424EE"/>
    <w:rsid w:val="00E42A3B"/>
    <w:rsid w:val="00E42AA9"/>
    <w:rsid w:val="00E432B9"/>
    <w:rsid w:val="00E44D77"/>
    <w:rsid w:val="00E45151"/>
    <w:rsid w:val="00E45651"/>
    <w:rsid w:val="00E461AF"/>
    <w:rsid w:val="00E478A8"/>
    <w:rsid w:val="00E5021E"/>
    <w:rsid w:val="00E5057D"/>
    <w:rsid w:val="00E50C2A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388"/>
    <w:rsid w:val="00E70CC7"/>
    <w:rsid w:val="00E71B41"/>
    <w:rsid w:val="00E72F63"/>
    <w:rsid w:val="00E72FC8"/>
    <w:rsid w:val="00E7420A"/>
    <w:rsid w:val="00E75E00"/>
    <w:rsid w:val="00E76801"/>
    <w:rsid w:val="00E76CF7"/>
    <w:rsid w:val="00E80157"/>
    <w:rsid w:val="00E8200D"/>
    <w:rsid w:val="00E821CA"/>
    <w:rsid w:val="00E83F96"/>
    <w:rsid w:val="00E84C0F"/>
    <w:rsid w:val="00E852F4"/>
    <w:rsid w:val="00E86BB7"/>
    <w:rsid w:val="00E872A5"/>
    <w:rsid w:val="00E8752B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59A"/>
    <w:rsid w:val="00EA1B45"/>
    <w:rsid w:val="00EA301A"/>
    <w:rsid w:val="00EA39E4"/>
    <w:rsid w:val="00EA4756"/>
    <w:rsid w:val="00EA52D0"/>
    <w:rsid w:val="00EA5878"/>
    <w:rsid w:val="00EA6078"/>
    <w:rsid w:val="00EA7128"/>
    <w:rsid w:val="00EB03D9"/>
    <w:rsid w:val="00EB342E"/>
    <w:rsid w:val="00EB415F"/>
    <w:rsid w:val="00EB548A"/>
    <w:rsid w:val="00EB6FBD"/>
    <w:rsid w:val="00EB73B3"/>
    <w:rsid w:val="00EB744B"/>
    <w:rsid w:val="00EB787F"/>
    <w:rsid w:val="00EB7E9B"/>
    <w:rsid w:val="00EC0A71"/>
    <w:rsid w:val="00EC55B3"/>
    <w:rsid w:val="00EC5D3B"/>
    <w:rsid w:val="00EC6862"/>
    <w:rsid w:val="00EC6A0D"/>
    <w:rsid w:val="00EC74C1"/>
    <w:rsid w:val="00ED008A"/>
    <w:rsid w:val="00ED0105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1E84"/>
    <w:rsid w:val="00EF270A"/>
    <w:rsid w:val="00EF27AA"/>
    <w:rsid w:val="00EF27B8"/>
    <w:rsid w:val="00EF3756"/>
    <w:rsid w:val="00EF3F91"/>
    <w:rsid w:val="00EF56E0"/>
    <w:rsid w:val="00EF5A9C"/>
    <w:rsid w:val="00EF6AE5"/>
    <w:rsid w:val="00F00290"/>
    <w:rsid w:val="00F0098E"/>
    <w:rsid w:val="00F00AB0"/>
    <w:rsid w:val="00F03B68"/>
    <w:rsid w:val="00F0427D"/>
    <w:rsid w:val="00F051E7"/>
    <w:rsid w:val="00F05AFF"/>
    <w:rsid w:val="00F07DCC"/>
    <w:rsid w:val="00F10010"/>
    <w:rsid w:val="00F128C1"/>
    <w:rsid w:val="00F135C1"/>
    <w:rsid w:val="00F157C9"/>
    <w:rsid w:val="00F1719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35B"/>
    <w:rsid w:val="00F41EEA"/>
    <w:rsid w:val="00F42C84"/>
    <w:rsid w:val="00F4441B"/>
    <w:rsid w:val="00F46FBB"/>
    <w:rsid w:val="00F47363"/>
    <w:rsid w:val="00F51664"/>
    <w:rsid w:val="00F525F8"/>
    <w:rsid w:val="00F52774"/>
    <w:rsid w:val="00F600EB"/>
    <w:rsid w:val="00F620F0"/>
    <w:rsid w:val="00F62808"/>
    <w:rsid w:val="00F62CAF"/>
    <w:rsid w:val="00F62EF1"/>
    <w:rsid w:val="00F6321C"/>
    <w:rsid w:val="00F63C42"/>
    <w:rsid w:val="00F64478"/>
    <w:rsid w:val="00F651E4"/>
    <w:rsid w:val="00F6623F"/>
    <w:rsid w:val="00F66F2B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5F7D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9E9"/>
    <w:rsid w:val="00FC0BCF"/>
    <w:rsid w:val="00FC2848"/>
    <w:rsid w:val="00FC2ACD"/>
    <w:rsid w:val="00FC32A7"/>
    <w:rsid w:val="00FC77BE"/>
    <w:rsid w:val="00FC7F37"/>
    <w:rsid w:val="00FD1036"/>
    <w:rsid w:val="00FD10C4"/>
    <w:rsid w:val="00FD3540"/>
    <w:rsid w:val="00FD44AD"/>
    <w:rsid w:val="00FD5799"/>
    <w:rsid w:val="00FE020F"/>
    <w:rsid w:val="00FE2964"/>
    <w:rsid w:val="00FE2CE8"/>
    <w:rsid w:val="00FE35CE"/>
    <w:rsid w:val="00FE45C1"/>
    <w:rsid w:val="00FE644E"/>
    <w:rsid w:val="00FF13CF"/>
    <w:rsid w:val="00FF19D4"/>
    <w:rsid w:val="00FF1BB1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FBCF6A"/>
  <w15:chartTrackingRefBased/>
  <w15:docId w15:val="{06103D33-41D3-408C-A34B-60A7CEA69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link w:val="af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0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1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2">
    <w:name w:val="Strong"/>
    <w:uiPriority w:val="22"/>
    <w:qFormat/>
    <w:rsid w:val="00CD48A1"/>
    <w:rPr>
      <w:b/>
      <w:bCs/>
    </w:rPr>
  </w:style>
  <w:style w:type="character" w:styleId="af3">
    <w:name w:val="Hyperlink"/>
    <w:rsid w:val="00163418"/>
    <w:rPr>
      <w:color w:val="0000FF"/>
      <w:u w:val="single"/>
    </w:rPr>
  </w:style>
  <w:style w:type="character" w:styleId="af4">
    <w:name w:val="FollowedHyperlink"/>
    <w:rsid w:val="00163418"/>
    <w:rPr>
      <w:color w:val="800080"/>
      <w:u w:val="single"/>
    </w:rPr>
  </w:style>
  <w:style w:type="character" w:customStyle="1" w:styleId="af">
    <w:name w:val="Абзац списка Знак"/>
    <w:link w:val="ae"/>
    <w:uiPriority w:val="34"/>
    <w:rsid w:val="00523838"/>
  </w:style>
  <w:style w:type="character" w:customStyle="1" w:styleId="mw-headline">
    <w:name w:val="mw-headline"/>
    <w:rsid w:val="009F234B"/>
  </w:style>
  <w:style w:type="paragraph" w:styleId="af5">
    <w:name w:val="Balloon Text"/>
    <w:basedOn w:val="a0"/>
    <w:link w:val="af6"/>
    <w:rsid w:val="0064539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645393"/>
    <w:rPr>
      <w:rFonts w:ascii="Tahoma" w:hAnsi="Tahoma" w:cs="Tahoma"/>
      <w:sz w:val="16"/>
      <w:szCs w:val="16"/>
    </w:rPr>
  </w:style>
  <w:style w:type="character" w:customStyle="1" w:styleId="ab">
    <w:name w:val="Нижний колонтитул Знак"/>
    <w:link w:val="aa"/>
    <w:uiPriority w:val="99"/>
    <w:rsid w:val="006C50A5"/>
  </w:style>
  <w:style w:type="character" w:customStyle="1" w:styleId="20">
    <w:name w:val="Заголовок 2 Знак"/>
    <w:link w:val="2"/>
    <w:rsid w:val="005D2EF7"/>
    <w:rPr>
      <w:b/>
      <w:sz w:val="28"/>
    </w:rPr>
  </w:style>
  <w:style w:type="character" w:customStyle="1" w:styleId="urtxtstd">
    <w:name w:val="urtxtstd"/>
    <w:rsid w:val="00B53619"/>
  </w:style>
  <w:style w:type="paragraph" w:customStyle="1" w:styleId="-2">
    <w:name w:val="ТЗ - ур.2ой"/>
    <w:basedOn w:val="ae"/>
    <w:link w:val="-20"/>
    <w:qFormat/>
    <w:rsid w:val="001A7DF8"/>
    <w:pPr>
      <w:ind w:left="360" w:hanging="360"/>
    </w:pPr>
    <w:rPr>
      <w:sz w:val="24"/>
      <w:szCs w:val="24"/>
    </w:rPr>
  </w:style>
  <w:style w:type="character" w:customStyle="1" w:styleId="-20">
    <w:name w:val="ТЗ - ур.2ой Знак"/>
    <w:link w:val="-2"/>
    <w:rsid w:val="001A7DF8"/>
    <w:rPr>
      <w:sz w:val="24"/>
      <w:szCs w:val="24"/>
    </w:rPr>
  </w:style>
  <w:style w:type="paragraph" w:customStyle="1" w:styleId="FORMATTEXT">
    <w:name w:val=".FORMATTEXT"/>
    <w:uiPriority w:val="99"/>
    <w:rsid w:val="00360037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85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2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60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9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04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1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11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8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92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6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57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E84BD-4111-4334-93A7-96C7967A39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F952868-F503-4E19-9753-EC19B273D0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86E96D-BCA3-4D6E-9F1A-2784546D3E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468948-87E3-4C91-9743-C3C0A8D6E57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0353095-55DA-48AE-A254-D2B0631B1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Гладкая Ольга Викторовна</cp:lastModifiedBy>
  <cp:revision>2</cp:revision>
  <cp:lastPrinted>2026-03-05T05:17:00Z</cp:lastPrinted>
  <dcterms:created xsi:type="dcterms:W3CDTF">2026-03-05T06:32:00Z</dcterms:created>
  <dcterms:modified xsi:type="dcterms:W3CDTF">2026-03-05T06:32:00Z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_AdHocReviewCycleID">
    <vt:i4>-944017566</vt:i4>
  </property>
  <property fmtid="{D5CDD505-2E9C-101B-9397-08002B2CF9AE}" pid="5" name="_NewReviewCycle">
    <vt:lpwstr/>
  </property>
  <property fmtid="{D5CDD505-2E9C-101B-9397-08002B2CF9AE}" pid="6" name="_EmailSubject">
    <vt:lpwstr>Прошу предоставить ТЗ в формате WORD</vt:lpwstr>
  </property>
  <property fmtid="{D5CDD505-2E9C-101B-9397-08002B2CF9AE}" pid="7" name="_AuthorEmail">
    <vt:lpwstr>Gladkaya.OV@mrsk-1.ru</vt:lpwstr>
  </property>
  <property fmtid="{D5CDD505-2E9C-101B-9397-08002B2CF9AE}" pid="8" name="_AuthorEmailDisplayName">
    <vt:lpwstr>Гладкая Ольга Викторовна</vt:lpwstr>
  </property>
</Properties>
</file>